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AB85D00" w14:textId="240426DB" w:rsidR="00EA2CA2" w:rsidRPr="00501FBC" w:rsidRDefault="00501FBC">
      <w:pPr>
        <w:rPr>
          <w:rFonts w:ascii="나눔스퀘어OTF Bold" w:eastAsia="나눔스퀘어OTF Bold" w:hAnsi="나눔스퀘어OTF Bold"/>
        </w:rPr>
      </w:pPr>
      <w:r w:rsidRPr="00501FBC">
        <w:rPr>
          <w:rFonts w:ascii="나눔스퀘어OTF Bold" w:eastAsia="나눔스퀘어OTF Bold" w:hAnsi="나눔스퀘어OTF Bold" w:hint="eastAsia"/>
        </w:rPr>
        <w:t>[특강] 생산성 향상을 위한 GenAI: 나의 업무 보조 AI 만들기</w:t>
      </w:r>
    </w:p>
    <w:p w14:paraId="6F09C1E7" w14:textId="7BD1E68D" w:rsidR="00501FBC" w:rsidRPr="00501FBC" w:rsidRDefault="00501FBC">
      <w:pPr>
        <w:rPr>
          <w:rFonts w:ascii="나눔스퀘어OTF Bold" w:eastAsia="나눔스퀘어OTF Bold" w:hAnsi="나눔스퀘어OTF Bold"/>
        </w:rPr>
      </w:pPr>
      <w:r w:rsidRPr="00501FBC">
        <w:rPr>
          <w:rFonts w:ascii="나눔스퀘어OTF Bold" w:eastAsia="나눔스퀘어OTF Bold" w:hAnsi="나눔스퀘어OTF Bold" w:hint="eastAsia"/>
        </w:rPr>
        <w:t xml:space="preserve">강사: </w:t>
      </w:r>
      <w:proofErr w:type="spellStart"/>
      <w:r w:rsidRPr="00501FBC">
        <w:rPr>
          <w:rFonts w:ascii="나눔스퀘어OTF Bold" w:eastAsia="나눔스퀘어OTF Bold" w:hAnsi="나눔스퀘어OTF Bold" w:hint="eastAsia"/>
        </w:rPr>
        <w:t>홍다솔</w:t>
      </w:r>
      <w:proofErr w:type="spellEnd"/>
    </w:p>
    <w:p w14:paraId="4E21D012" w14:textId="77777777" w:rsidR="00501FBC" w:rsidRPr="00501FBC" w:rsidRDefault="00501FBC">
      <w:pPr>
        <w:rPr>
          <w:rFonts w:ascii="나눔스퀘어OTF Bold" w:eastAsia="나눔스퀘어OTF Bold" w:hAnsi="나눔스퀘어OTF Bold"/>
        </w:rPr>
      </w:pPr>
    </w:p>
    <w:p w14:paraId="3EE4988E" w14:textId="01A60775" w:rsidR="00501FBC" w:rsidRPr="00501FBC" w:rsidRDefault="00501FBC">
      <w:pPr>
        <w:rPr>
          <w:rFonts w:ascii="KoPubWorld돋움체_Pro Medium" w:eastAsia="KoPubWorld돋움체_Pro Medium" w:hAnsi="KoPubWorld돋움체_Pro Medium" w:cs="KoPubWorld돋움체_Pro Medium"/>
          <w:sz w:val="20"/>
          <w:szCs w:val="22"/>
        </w:rPr>
      </w:pPr>
      <w:r w:rsidRPr="00501FBC">
        <w:rPr>
          <w:rFonts w:ascii="KoPubWorld돋움체_Pro Medium" w:eastAsia="KoPubWorld돋움체_Pro Medium" w:hAnsi="KoPubWorld돋움체_Pro Medium" w:cs="KoPubWorld돋움체_Pro Medium" w:hint="eastAsia"/>
          <w:sz w:val="20"/>
          <w:szCs w:val="22"/>
        </w:rPr>
        <w:t>GPT, Gemini, Claude와 같은 AI 도구를 업무에 사용해본 경험?</w:t>
      </w:r>
    </w:p>
    <w:p w14:paraId="4F51559C" w14:textId="77777777" w:rsidR="0097367F" w:rsidRDefault="0097367F">
      <w:pPr>
        <w:rPr>
          <w:rFonts w:ascii="KoPubWorld돋움체_Pro Medium" w:eastAsia="KoPubWorld돋움체_Pro Medium" w:hAnsi="KoPubWorld돋움체_Pro Medium" w:cs="KoPubWorld돋움체_Pro Medium"/>
          <w:sz w:val="20"/>
          <w:szCs w:val="22"/>
        </w:rPr>
      </w:pPr>
    </w:p>
    <w:p w14:paraId="09879C16" w14:textId="7E4E1104" w:rsidR="00501FBC" w:rsidRDefault="00501FBC">
      <w:pPr>
        <w:rPr>
          <w:rFonts w:ascii="KoPubWorld돋움체_Pro Medium" w:eastAsia="KoPubWorld돋움체_Pro Medium" w:hAnsi="KoPubWorld돋움체_Pro Medium" w:cs="KoPubWorld돋움체_Pro Medium"/>
          <w:sz w:val="20"/>
          <w:szCs w:val="22"/>
        </w:rPr>
      </w:pPr>
      <w:r>
        <w:rPr>
          <w:rFonts w:ascii="KoPubWorld돋움체_Pro Medium" w:eastAsia="KoPubWorld돋움체_Pro Medium" w:hAnsi="KoPubWorld돋움체_Pro Medium" w:cs="KoPubWorld돋움체_Pro Medium" w:hint="eastAsia"/>
          <w:sz w:val="20"/>
          <w:szCs w:val="22"/>
        </w:rPr>
        <w:t>대규모 언어 모델(LLM) AI</w:t>
      </w:r>
    </w:p>
    <w:p w14:paraId="43D19806" w14:textId="50551F88" w:rsidR="00501FBC" w:rsidRDefault="00501FBC" w:rsidP="00501FBC">
      <w:pPr>
        <w:pStyle w:val="a6"/>
        <w:numPr>
          <w:ilvl w:val="0"/>
          <w:numId w:val="1"/>
        </w:numPr>
        <w:rPr>
          <w:rFonts w:ascii="KoPubWorld돋움체_Pro Medium" w:eastAsia="KoPubWorld돋움체_Pro Medium" w:hAnsi="KoPubWorld돋움체_Pro Medium" w:cs="KoPubWorld돋움체_Pro Medium"/>
          <w:sz w:val="20"/>
          <w:szCs w:val="22"/>
        </w:rPr>
      </w:pPr>
      <w:r>
        <w:rPr>
          <w:rFonts w:ascii="KoPubWorld돋움체_Pro Medium" w:eastAsia="KoPubWorld돋움체_Pro Medium" w:hAnsi="KoPubWorld돋움체_Pro Medium" w:cs="KoPubWorld돋움체_Pro Medium" w:hint="eastAsia"/>
          <w:sz w:val="20"/>
          <w:szCs w:val="22"/>
        </w:rPr>
        <w:t>GPT: chatgpt-4o-latest: 모델 최적화 버전, 코딩, 추론, 창의적 작업 등의 영역에서 성능 향상</w:t>
      </w:r>
    </w:p>
    <w:p w14:paraId="7257F4E6" w14:textId="77EFA554" w:rsidR="00501FBC" w:rsidRDefault="00501FBC" w:rsidP="00501FBC">
      <w:pPr>
        <w:pStyle w:val="a6"/>
        <w:numPr>
          <w:ilvl w:val="1"/>
          <w:numId w:val="1"/>
        </w:numPr>
        <w:rPr>
          <w:rFonts w:ascii="KoPubWorld돋움체_Pro Medium" w:eastAsia="KoPubWorld돋움체_Pro Medium" w:hAnsi="KoPubWorld돋움체_Pro Medium" w:cs="KoPubWorld돋움체_Pro Medium"/>
          <w:sz w:val="20"/>
          <w:szCs w:val="22"/>
        </w:rPr>
      </w:pPr>
      <w:r>
        <w:rPr>
          <w:rFonts w:ascii="KoPubWorld돋움체_Pro Medium" w:eastAsia="KoPubWorld돋움체_Pro Medium" w:hAnsi="KoPubWorld돋움체_Pro Medium" w:cs="KoPubWorld돋움체_Pro Medium" w:hint="eastAsia"/>
          <w:sz w:val="20"/>
          <w:szCs w:val="22"/>
        </w:rPr>
        <w:t>LMSYS 리더보드에서 높은 점수를 기록, 경쟁 모델들에 비해 우수</w:t>
      </w:r>
    </w:p>
    <w:p w14:paraId="7277F22D" w14:textId="0F37E9EF" w:rsidR="00501FBC" w:rsidRDefault="00501FBC" w:rsidP="00501FBC">
      <w:pPr>
        <w:pStyle w:val="a6"/>
        <w:numPr>
          <w:ilvl w:val="0"/>
          <w:numId w:val="1"/>
        </w:numPr>
        <w:rPr>
          <w:rFonts w:ascii="KoPubWorld돋움체_Pro Medium" w:eastAsia="KoPubWorld돋움체_Pro Medium" w:hAnsi="KoPubWorld돋움체_Pro Medium" w:cs="KoPubWorld돋움체_Pro Medium"/>
          <w:sz w:val="20"/>
          <w:szCs w:val="22"/>
        </w:rPr>
      </w:pPr>
      <w:r>
        <w:rPr>
          <w:rFonts w:ascii="KoPubWorld돋움체_Pro Medium" w:eastAsia="KoPubWorld돋움체_Pro Medium" w:hAnsi="KoPubWorld돋움체_Pro Medium" w:cs="KoPubWorld돋움체_Pro Medium" w:hint="eastAsia"/>
          <w:sz w:val="20"/>
          <w:szCs w:val="22"/>
        </w:rPr>
        <w:t>Claude 3.5 Sonnet: 추론과 문제 해결 능력이 크게 향상, SW 개발에 적합</w:t>
      </w:r>
    </w:p>
    <w:p w14:paraId="4182F1E7" w14:textId="65F90303" w:rsidR="00501FBC" w:rsidRDefault="00501FBC" w:rsidP="00501FBC">
      <w:pPr>
        <w:pStyle w:val="a6"/>
        <w:numPr>
          <w:ilvl w:val="0"/>
          <w:numId w:val="1"/>
        </w:numPr>
        <w:rPr>
          <w:rFonts w:ascii="KoPubWorld돋움체_Pro Medium" w:eastAsia="KoPubWorld돋움체_Pro Medium" w:hAnsi="KoPubWorld돋움체_Pro Medium" w:cs="KoPubWorld돋움체_Pro Medium"/>
          <w:sz w:val="20"/>
          <w:szCs w:val="22"/>
        </w:rPr>
      </w:pPr>
      <w:r>
        <w:rPr>
          <w:rFonts w:ascii="KoPubWorld돋움체_Pro Medium" w:eastAsia="KoPubWorld돋움체_Pro Medium" w:hAnsi="KoPubWorld돋움체_Pro Medium" w:cs="KoPubWorld돋움체_Pro Medium" w:hint="eastAsia"/>
          <w:sz w:val="20"/>
          <w:szCs w:val="22"/>
        </w:rPr>
        <w:t>Claude 3.5 Haiku: 성능 개선 버전</w:t>
      </w:r>
    </w:p>
    <w:p w14:paraId="0F9F7543" w14:textId="1E516D8E" w:rsidR="00501FBC" w:rsidRDefault="00501FBC" w:rsidP="00501FBC">
      <w:pPr>
        <w:pStyle w:val="a6"/>
        <w:numPr>
          <w:ilvl w:val="1"/>
          <w:numId w:val="1"/>
        </w:numPr>
        <w:rPr>
          <w:rFonts w:ascii="KoPubWorld돋움체_Pro Medium" w:eastAsia="KoPubWorld돋움체_Pro Medium" w:hAnsi="KoPubWorld돋움체_Pro Medium" w:cs="KoPubWorld돋움체_Pro Medium"/>
          <w:sz w:val="20"/>
          <w:szCs w:val="22"/>
        </w:rPr>
      </w:pPr>
      <w:r>
        <w:rPr>
          <w:rFonts w:ascii="KoPubWorld돋움체_Pro Medium" w:eastAsia="KoPubWorld돋움체_Pro Medium" w:hAnsi="KoPubWorld돋움체_Pro Medium" w:cs="KoPubWorld돋움체_Pro Medium" w:hint="eastAsia"/>
          <w:sz w:val="20"/>
          <w:szCs w:val="22"/>
        </w:rPr>
        <w:t>AI가 사람처럼 컴퓨터 인터페이스와 상호작용할 수 있는 기능이 도입됨.</w:t>
      </w:r>
    </w:p>
    <w:p w14:paraId="44DC6443" w14:textId="60C952E0" w:rsidR="00501FBC" w:rsidRDefault="00501FBC" w:rsidP="00501FBC">
      <w:pPr>
        <w:pStyle w:val="a6"/>
        <w:numPr>
          <w:ilvl w:val="1"/>
          <w:numId w:val="1"/>
        </w:numPr>
        <w:rPr>
          <w:rFonts w:ascii="KoPubWorld돋움체_Pro Medium" w:eastAsia="KoPubWorld돋움체_Pro Medium" w:hAnsi="KoPubWorld돋움체_Pro Medium" w:cs="KoPubWorld돋움체_Pro Medium"/>
          <w:sz w:val="20"/>
          <w:szCs w:val="22"/>
        </w:rPr>
      </w:pPr>
      <w:r>
        <w:rPr>
          <w:rFonts w:ascii="KoPubWorld돋움체_Pro Medium" w:eastAsia="KoPubWorld돋움체_Pro Medium" w:hAnsi="KoPubWorld돋움체_Pro Medium" w:cs="KoPubWorld돋움체_Pro Medium" w:hint="eastAsia"/>
          <w:sz w:val="20"/>
          <w:szCs w:val="22"/>
        </w:rPr>
        <w:t>코딩 기능 및 SW 개발과 같은 복잡한 작업 처리 능력이 향상됨.</w:t>
      </w:r>
    </w:p>
    <w:p w14:paraId="2C8EEF3B" w14:textId="7F74BEB8" w:rsidR="00501FBC" w:rsidRDefault="00501FBC" w:rsidP="00501FBC">
      <w:pPr>
        <w:pStyle w:val="a6"/>
        <w:numPr>
          <w:ilvl w:val="0"/>
          <w:numId w:val="1"/>
        </w:numPr>
        <w:rPr>
          <w:rFonts w:ascii="KoPubWorld돋움체_Pro Medium" w:eastAsia="KoPubWorld돋움체_Pro Medium" w:hAnsi="KoPubWorld돋움체_Pro Medium" w:cs="KoPubWorld돋움체_Pro Medium"/>
          <w:sz w:val="20"/>
          <w:szCs w:val="22"/>
        </w:rPr>
      </w:pPr>
      <w:r>
        <w:rPr>
          <w:rFonts w:ascii="KoPubWorld돋움체_Pro Medium" w:eastAsia="KoPubWorld돋움체_Pro Medium" w:hAnsi="KoPubWorld돋움체_Pro Medium" w:cs="KoPubWorld돋움체_Pro Medium" w:hint="eastAsia"/>
          <w:sz w:val="20"/>
          <w:szCs w:val="22"/>
        </w:rPr>
        <w:t>Mistral AI:</w:t>
      </w:r>
    </w:p>
    <w:p w14:paraId="0087F5F9" w14:textId="3EC1C96A" w:rsidR="00501FBC" w:rsidRDefault="00501FBC" w:rsidP="00501FBC">
      <w:pPr>
        <w:pStyle w:val="a6"/>
        <w:numPr>
          <w:ilvl w:val="1"/>
          <w:numId w:val="1"/>
        </w:numPr>
        <w:rPr>
          <w:rFonts w:ascii="KoPubWorld돋움체_Pro Medium" w:eastAsia="KoPubWorld돋움체_Pro Medium" w:hAnsi="KoPubWorld돋움체_Pro Medium" w:cs="KoPubWorld돋움체_Pro Medium"/>
          <w:sz w:val="20"/>
          <w:szCs w:val="22"/>
        </w:rPr>
      </w:pPr>
      <w:r>
        <w:rPr>
          <w:rFonts w:ascii="KoPubWorld돋움체_Pro Medium" w:eastAsia="KoPubWorld돋움체_Pro Medium" w:hAnsi="KoPubWorld돋움체_Pro Medium" w:cs="KoPubWorld돋움체_Pro Medium" w:hint="eastAsia"/>
          <w:sz w:val="20"/>
          <w:szCs w:val="22"/>
        </w:rPr>
        <w:t>Mistral Large: 2024.02 출시, 주력 모델로 높은 추론 능력을 제공</w:t>
      </w:r>
    </w:p>
    <w:p w14:paraId="041E661E" w14:textId="6A9103FE" w:rsidR="00501FBC" w:rsidRDefault="00501FBC" w:rsidP="00501FBC">
      <w:pPr>
        <w:pStyle w:val="a6"/>
        <w:numPr>
          <w:ilvl w:val="1"/>
          <w:numId w:val="1"/>
        </w:numPr>
        <w:rPr>
          <w:rFonts w:ascii="KoPubWorld돋움체_Pro Medium" w:eastAsia="KoPubWorld돋움체_Pro Medium" w:hAnsi="KoPubWorld돋움체_Pro Medium" w:cs="KoPubWorld돋움체_Pro Medium"/>
          <w:sz w:val="20"/>
          <w:szCs w:val="22"/>
        </w:rPr>
      </w:pPr>
      <w:r>
        <w:rPr>
          <w:rFonts w:ascii="KoPubWorld돋움체_Pro Medium" w:eastAsia="KoPubWorld돋움체_Pro Medium" w:hAnsi="KoPubWorld돋움체_Pro Medium" w:cs="KoPubWorld돋움체_Pro Medium" w:hint="eastAsia"/>
          <w:sz w:val="20"/>
          <w:szCs w:val="22"/>
        </w:rPr>
        <w:t xml:space="preserve">Mistral 3B, </w:t>
      </w:r>
      <w:proofErr w:type="spellStart"/>
      <w:r>
        <w:rPr>
          <w:rFonts w:ascii="KoPubWorld돋움체_Pro Medium" w:eastAsia="KoPubWorld돋움체_Pro Medium" w:hAnsi="KoPubWorld돋움체_Pro Medium" w:cs="KoPubWorld돋움체_Pro Medium" w:hint="eastAsia"/>
          <w:sz w:val="20"/>
          <w:szCs w:val="22"/>
        </w:rPr>
        <w:t>Ministral</w:t>
      </w:r>
      <w:proofErr w:type="spellEnd"/>
      <w:r>
        <w:rPr>
          <w:rFonts w:ascii="KoPubWorld돋움체_Pro Medium" w:eastAsia="KoPubWorld돋움체_Pro Medium" w:hAnsi="KoPubWorld돋움체_Pro Medium" w:cs="KoPubWorld돋움체_Pro Medium" w:hint="eastAsia"/>
          <w:sz w:val="20"/>
          <w:szCs w:val="22"/>
        </w:rPr>
        <w:t xml:space="preserve"> 8B: Edge Computing과 기기 내 사용 위해 설계</w:t>
      </w:r>
    </w:p>
    <w:p w14:paraId="053E919D" w14:textId="5B69A9D3" w:rsidR="00501FBC" w:rsidRDefault="00501FBC" w:rsidP="00501FBC">
      <w:pPr>
        <w:pStyle w:val="a6"/>
        <w:numPr>
          <w:ilvl w:val="1"/>
          <w:numId w:val="1"/>
        </w:numPr>
        <w:rPr>
          <w:rFonts w:ascii="KoPubWorld돋움체_Pro Medium" w:eastAsia="KoPubWorld돋움체_Pro Medium" w:hAnsi="KoPubWorld돋움체_Pro Medium" w:cs="KoPubWorld돋움체_Pro Medium"/>
          <w:sz w:val="20"/>
          <w:szCs w:val="22"/>
        </w:rPr>
      </w:pPr>
      <w:r>
        <w:rPr>
          <w:rFonts w:ascii="KoPubWorld돋움체_Pro Medium" w:eastAsia="KoPubWorld돋움체_Pro Medium" w:hAnsi="KoPubWorld돋움체_Pro Medium" w:cs="KoPubWorld돋움체_Pro Medium" w:hint="eastAsia"/>
          <w:sz w:val="20"/>
          <w:szCs w:val="22"/>
        </w:rPr>
        <w:t>GPT-4에 성능이 뒤쳐지지만 API를 통해 제공되며 상용화에 장점. 유럽권 언어에 뛰어난 성능</w:t>
      </w:r>
    </w:p>
    <w:p w14:paraId="1283C11E" w14:textId="089B4EE8" w:rsidR="00501FBC" w:rsidRDefault="00501FBC" w:rsidP="00501FBC">
      <w:pPr>
        <w:pStyle w:val="a6"/>
        <w:numPr>
          <w:ilvl w:val="1"/>
          <w:numId w:val="1"/>
        </w:numPr>
        <w:rPr>
          <w:rFonts w:ascii="KoPubWorld돋움체_Pro Medium" w:eastAsia="KoPubWorld돋움체_Pro Medium" w:hAnsi="KoPubWorld돋움체_Pro Medium" w:cs="KoPubWorld돋움체_Pro Medium"/>
          <w:sz w:val="20"/>
          <w:szCs w:val="22"/>
        </w:rPr>
      </w:pPr>
      <w:r>
        <w:rPr>
          <w:rFonts w:ascii="KoPubWorld돋움체_Pro Medium" w:eastAsia="KoPubWorld돋움체_Pro Medium" w:hAnsi="KoPubWorld돋움체_Pro Medium" w:cs="KoPubWorld돋움체_Pro Medium" w:hint="eastAsia"/>
          <w:sz w:val="20"/>
          <w:szCs w:val="22"/>
        </w:rPr>
        <w:t xml:space="preserve">JSON 형식으로 답변을 </w:t>
      </w:r>
      <w:proofErr w:type="spellStart"/>
      <w:r>
        <w:rPr>
          <w:rFonts w:ascii="KoPubWorld돋움체_Pro Medium" w:eastAsia="KoPubWorld돋움체_Pro Medium" w:hAnsi="KoPubWorld돋움체_Pro Medium" w:cs="KoPubWorld돋움체_Pro Medium" w:hint="eastAsia"/>
          <w:sz w:val="20"/>
          <w:szCs w:val="22"/>
        </w:rPr>
        <w:t>구조화할</w:t>
      </w:r>
      <w:proofErr w:type="spellEnd"/>
      <w:r>
        <w:rPr>
          <w:rFonts w:ascii="KoPubWorld돋움체_Pro Medium" w:eastAsia="KoPubWorld돋움체_Pro Medium" w:hAnsi="KoPubWorld돋움체_Pro Medium" w:cs="KoPubWorld돋움체_Pro Medium" w:hint="eastAsia"/>
          <w:sz w:val="20"/>
          <w:szCs w:val="22"/>
        </w:rPr>
        <w:t xml:space="preserve"> 수 있음. 원하는 구조와 형식으로 답변 받을 수 있음</w:t>
      </w:r>
    </w:p>
    <w:p w14:paraId="75C03AB0" w14:textId="35DEF8E5" w:rsidR="00501FBC" w:rsidRDefault="00501FBC" w:rsidP="00501FBC">
      <w:pPr>
        <w:pStyle w:val="a6"/>
        <w:numPr>
          <w:ilvl w:val="0"/>
          <w:numId w:val="1"/>
        </w:numPr>
        <w:rPr>
          <w:rFonts w:ascii="KoPubWorld돋움체_Pro Medium" w:eastAsia="KoPubWorld돋움체_Pro Medium" w:hAnsi="KoPubWorld돋움체_Pro Medium" w:cs="KoPubWorld돋움체_Pro Medium"/>
          <w:sz w:val="20"/>
          <w:szCs w:val="22"/>
        </w:rPr>
      </w:pPr>
      <w:r>
        <w:rPr>
          <w:rFonts w:ascii="KoPubWorld돋움체_Pro Medium" w:eastAsia="KoPubWorld돋움체_Pro Medium" w:hAnsi="KoPubWorld돋움체_Pro Medium" w:cs="KoPubWorld돋움체_Pro Medium" w:hint="eastAsia"/>
          <w:sz w:val="20"/>
          <w:szCs w:val="22"/>
        </w:rPr>
        <w:t>Gemini:</w:t>
      </w:r>
    </w:p>
    <w:p w14:paraId="6CD25A8B" w14:textId="7C5F6855" w:rsidR="00501FBC" w:rsidRDefault="00501FBC" w:rsidP="00501FBC">
      <w:pPr>
        <w:pStyle w:val="a6"/>
        <w:numPr>
          <w:ilvl w:val="1"/>
          <w:numId w:val="1"/>
        </w:numPr>
        <w:rPr>
          <w:rFonts w:ascii="KoPubWorld돋움체_Pro Medium" w:eastAsia="KoPubWorld돋움체_Pro Medium" w:hAnsi="KoPubWorld돋움체_Pro Medium" w:cs="KoPubWorld돋움체_Pro Medium"/>
          <w:sz w:val="20"/>
          <w:szCs w:val="22"/>
        </w:rPr>
      </w:pPr>
      <w:r>
        <w:rPr>
          <w:rFonts w:ascii="KoPubWorld돋움체_Pro Medium" w:eastAsia="KoPubWorld돋움체_Pro Medium" w:hAnsi="KoPubWorld돋움체_Pro Medium" w:cs="KoPubWorld돋움체_Pro Medium" w:hint="eastAsia"/>
          <w:sz w:val="20"/>
          <w:szCs w:val="22"/>
        </w:rPr>
        <w:t>유료 및 무료 버전 모두 성능 향상됨. 수학 및 추론 문제 대한 성능 개선됨.</w:t>
      </w:r>
    </w:p>
    <w:p w14:paraId="731CF47A" w14:textId="73E52B92" w:rsidR="00501FBC" w:rsidRDefault="00501FBC" w:rsidP="00501FBC">
      <w:pPr>
        <w:pStyle w:val="a6"/>
        <w:numPr>
          <w:ilvl w:val="1"/>
          <w:numId w:val="1"/>
        </w:numPr>
        <w:rPr>
          <w:rFonts w:ascii="KoPubWorld돋움체_Pro Medium" w:eastAsia="KoPubWorld돋움체_Pro Medium" w:hAnsi="KoPubWorld돋움체_Pro Medium" w:cs="KoPubWorld돋움체_Pro Medium"/>
          <w:sz w:val="20"/>
          <w:szCs w:val="22"/>
        </w:rPr>
      </w:pPr>
      <w:r>
        <w:rPr>
          <w:rFonts w:ascii="KoPubWorld돋움체_Pro Medium" w:eastAsia="KoPubWorld돋움체_Pro Medium" w:hAnsi="KoPubWorld돋움체_Pro Medium" w:cs="KoPubWorld돋움체_Pro Medium" w:hint="eastAsia"/>
          <w:sz w:val="20"/>
          <w:szCs w:val="22"/>
        </w:rPr>
        <w:t>Imagen 3: 텍스트 입력으로 고품질 이미지 생성</w:t>
      </w:r>
    </w:p>
    <w:p w14:paraId="774595AE" w14:textId="1260B414" w:rsidR="00501FBC" w:rsidRDefault="00501FBC" w:rsidP="00501FBC">
      <w:pPr>
        <w:pStyle w:val="a6"/>
        <w:numPr>
          <w:ilvl w:val="0"/>
          <w:numId w:val="1"/>
        </w:numPr>
        <w:rPr>
          <w:rFonts w:ascii="KoPubWorld돋움체_Pro Medium" w:eastAsia="KoPubWorld돋움체_Pro Medium" w:hAnsi="KoPubWorld돋움체_Pro Medium" w:cs="KoPubWorld돋움체_Pro Medium"/>
          <w:sz w:val="20"/>
          <w:szCs w:val="22"/>
        </w:rPr>
      </w:pPr>
      <w:proofErr w:type="spellStart"/>
      <w:r w:rsidRPr="00501FBC">
        <w:rPr>
          <w:rFonts w:ascii="KoPubWorld돋움체_Pro Medium" w:eastAsia="KoPubWorld돋움체_Pro Medium" w:hAnsi="KoPubWorld돋움체_Pro Medium" w:cs="KoPubWorld돋움체_Pro Medium" w:hint="eastAsia"/>
          <w:sz w:val="20"/>
          <w:szCs w:val="22"/>
        </w:rPr>
        <w:t>LLaMA</w:t>
      </w:r>
      <w:proofErr w:type="spellEnd"/>
      <w:r w:rsidRPr="00501FBC">
        <w:rPr>
          <w:rFonts w:ascii="KoPubWorld돋움체_Pro Medium" w:eastAsia="KoPubWorld돋움체_Pro Medium" w:hAnsi="KoPubWorld돋움체_Pro Medium" w:cs="KoPubWorld돋움체_Pro Medium" w:hint="eastAsia"/>
          <w:sz w:val="20"/>
          <w:szCs w:val="22"/>
        </w:rPr>
        <w:t xml:space="preserve"> 3:</w:t>
      </w:r>
    </w:p>
    <w:p w14:paraId="64453B3E" w14:textId="3F045121" w:rsidR="00501FBC" w:rsidRDefault="00501FBC" w:rsidP="00501FBC">
      <w:pPr>
        <w:pStyle w:val="a6"/>
        <w:numPr>
          <w:ilvl w:val="1"/>
          <w:numId w:val="1"/>
        </w:numPr>
        <w:rPr>
          <w:rFonts w:ascii="KoPubWorld돋움체_Pro Medium" w:eastAsia="KoPubWorld돋움체_Pro Medium" w:hAnsi="KoPubWorld돋움체_Pro Medium" w:cs="KoPubWorld돋움체_Pro Medium"/>
          <w:sz w:val="20"/>
          <w:szCs w:val="22"/>
        </w:rPr>
      </w:pPr>
      <w:r>
        <w:rPr>
          <w:rFonts w:ascii="KoPubWorld돋움체_Pro Medium" w:eastAsia="KoPubWorld돋움체_Pro Medium" w:hAnsi="KoPubWorld돋움체_Pro Medium" w:cs="KoPubWorld돋움체_Pro Medium" w:hint="eastAsia"/>
          <w:sz w:val="20"/>
          <w:szCs w:val="22"/>
        </w:rPr>
        <w:t>2024 초 최신 버전 출시.</w:t>
      </w:r>
    </w:p>
    <w:p w14:paraId="2FBEFA20" w14:textId="644019C9" w:rsidR="00501FBC" w:rsidRDefault="00501FBC" w:rsidP="00501FBC">
      <w:pPr>
        <w:pStyle w:val="a6"/>
        <w:numPr>
          <w:ilvl w:val="1"/>
          <w:numId w:val="1"/>
        </w:numPr>
        <w:rPr>
          <w:rFonts w:ascii="KoPubWorld돋움체_Pro Medium" w:eastAsia="KoPubWorld돋움체_Pro Medium" w:hAnsi="KoPubWorld돋움체_Pro Medium" w:cs="KoPubWorld돋움체_Pro Medium"/>
          <w:sz w:val="20"/>
          <w:szCs w:val="22"/>
        </w:rPr>
      </w:pPr>
      <w:r>
        <w:rPr>
          <w:rFonts w:ascii="KoPubWorld돋움체_Pro Medium" w:eastAsia="KoPubWorld돋움체_Pro Medium" w:hAnsi="KoPubWorld돋움체_Pro Medium" w:cs="KoPubWorld돋움체_Pro Medium" w:hint="eastAsia"/>
          <w:sz w:val="20"/>
          <w:szCs w:val="22"/>
        </w:rPr>
        <w:t>기존 버전 대비 수학 추론, 코딩, 다국어 처리 능력 향상</w:t>
      </w:r>
    </w:p>
    <w:p w14:paraId="0B6AF6B3" w14:textId="249652FC" w:rsidR="00501FBC" w:rsidRDefault="00501FBC" w:rsidP="00501FBC">
      <w:pPr>
        <w:pStyle w:val="a6"/>
        <w:numPr>
          <w:ilvl w:val="1"/>
          <w:numId w:val="1"/>
        </w:numPr>
        <w:rPr>
          <w:rFonts w:ascii="KoPubWorld돋움체_Pro Medium" w:eastAsia="KoPubWorld돋움체_Pro Medium" w:hAnsi="KoPubWorld돋움체_Pro Medium" w:cs="KoPubWorld돋움체_Pro Medium"/>
          <w:sz w:val="20"/>
          <w:szCs w:val="22"/>
        </w:rPr>
      </w:pPr>
      <w:r>
        <w:rPr>
          <w:rFonts w:ascii="KoPubWorld돋움체_Pro Medium" w:eastAsia="KoPubWorld돋움체_Pro Medium" w:hAnsi="KoPubWorld돋움체_Pro Medium" w:cs="KoPubWorld돋움체_Pro Medium" w:hint="eastAsia"/>
          <w:sz w:val="20"/>
          <w:szCs w:val="22"/>
        </w:rPr>
        <w:t>오픈소스 생태계</w:t>
      </w:r>
    </w:p>
    <w:p w14:paraId="55E2CA4F" w14:textId="14BC1631" w:rsidR="00501FBC" w:rsidRDefault="00501FBC" w:rsidP="00501FBC">
      <w:pPr>
        <w:pStyle w:val="a6"/>
        <w:numPr>
          <w:ilvl w:val="0"/>
          <w:numId w:val="1"/>
        </w:numPr>
        <w:rPr>
          <w:rFonts w:ascii="KoPubWorld돋움체_Pro Medium" w:eastAsia="KoPubWorld돋움체_Pro Medium" w:hAnsi="KoPubWorld돋움체_Pro Medium" w:cs="KoPubWorld돋움체_Pro Medium"/>
          <w:sz w:val="20"/>
          <w:szCs w:val="22"/>
        </w:rPr>
      </w:pPr>
      <w:proofErr w:type="spellStart"/>
      <w:r>
        <w:rPr>
          <w:rFonts w:ascii="KoPubWorld돋움체_Pro Medium" w:eastAsia="KoPubWorld돋움체_Pro Medium" w:hAnsi="KoPubWorld돋움체_Pro Medium" w:cs="KoPubWorld돋움체_Pro Medium" w:hint="eastAsia"/>
          <w:sz w:val="20"/>
          <w:szCs w:val="22"/>
        </w:rPr>
        <w:t>DeepSeek</w:t>
      </w:r>
      <w:proofErr w:type="spellEnd"/>
      <w:r>
        <w:rPr>
          <w:rFonts w:ascii="KoPubWorld돋움체_Pro Medium" w:eastAsia="KoPubWorld돋움체_Pro Medium" w:hAnsi="KoPubWorld돋움체_Pro Medium" w:cs="KoPubWorld돋움체_Pro Medium" w:hint="eastAsia"/>
          <w:sz w:val="20"/>
          <w:szCs w:val="22"/>
        </w:rPr>
        <w:t>:</w:t>
      </w:r>
    </w:p>
    <w:p w14:paraId="7B793D1B" w14:textId="29E10285" w:rsidR="00501FBC" w:rsidRDefault="00501FBC" w:rsidP="00501FBC">
      <w:pPr>
        <w:pStyle w:val="a6"/>
        <w:numPr>
          <w:ilvl w:val="1"/>
          <w:numId w:val="1"/>
        </w:numPr>
        <w:rPr>
          <w:rFonts w:ascii="KoPubWorld돋움체_Pro Medium" w:eastAsia="KoPubWorld돋움체_Pro Medium" w:hAnsi="KoPubWorld돋움체_Pro Medium" w:cs="KoPubWorld돋움체_Pro Medium"/>
          <w:sz w:val="20"/>
          <w:szCs w:val="22"/>
        </w:rPr>
      </w:pPr>
      <w:r>
        <w:rPr>
          <w:rFonts w:ascii="KoPubWorld돋움체_Pro Medium" w:eastAsia="KoPubWorld돋움체_Pro Medium" w:hAnsi="KoPubWorld돋움체_Pro Medium" w:cs="KoPubWorld돋움체_Pro Medium" w:hint="eastAsia"/>
          <w:sz w:val="20"/>
          <w:szCs w:val="22"/>
        </w:rPr>
        <w:t>가장 저렴하지만 상용화할 수 있는 데이터를 생성, GPT-4에 비해 밀리지만 나쁘지 않은 성능</w:t>
      </w:r>
    </w:p>
    <w:p w14:paraId="51D00A34" w14:textId="29CFADCF" w:rsidR="00501FBC" w:rsidRDefault="0097367F" w:rsidP="00501FBC">
      <w:pPr>
        <w:pStyle w:val="a6"/>
        <w:numPr>
          <w:ilvl w:val="1"/>
          <w:numId w:val="1"/>
        </w:numPr>
        <w:rPr>
          <w:rFonts w:ascii="KoPubWorld돋움체_Pro Medium" w:eastAsia="KoPubWorld돋움체_Pro Medium" w:hAnsi="KoPubWorld돋움체_Pro Medium" w:cs="KoPubWorld돋움체_Pro Medium"/>
          <w:sz w:val="20"/>
          <w:szCs w:val="22"/>
        </w:rPr>
      </w:pPr>
      <w:r>
        <w:rPr>
          <w:rFonts w:ascii="KoPubWorld돋움체_Pro Medium" w:eastAsia="KoPubWorld돋움체_Pro Medium" w:hAnsi="KoPubWorld돋움체_Pro Medium" w:cs="KoPubWorld돋움체_Pro Medium" w:hint="eastAsia"/>
          <w:sz w:val="20"/>
          <w:szCs w:val="22"/>
        </w:rPr>
        <w:t>글쓰기, 고급 코딩에서 향상된 능력</w:t>
      </w:r>
    </w:p>
    <w:p w14:paraId="12D8D0AB" w14:textId="77777777" w:rsidR="0097367F" w:rsidRPr="0097367F" w:rsidRDefault="0097367F" w:rsidP="0097367F">
      <w:pPr>
        <w:ind w:left="880"/>
        <w:rPr>
          <w:rFonts w:ascii="KoPubWorld돋움체_Pro Medium" w:eastAsia="KoPubWorld돋움체_Pro Medium" w:hAnsi="KoPubWorld돋움체_Pro Medium" w:cs="KoPubWorld돋움체_Pro Medium" w:hint="eastAsia"/>
          <w:sz w:val="20"/>
          <w:szCs w:val="22"/>
        </w:rPr>
      </w:pPr>
    </w:p>
    <w:p w14:paraId="0764E44E" w14:textId="02F429B8" w:rsidR="0097367F" w:rsidRDefault="0097367F" w:rsidP="00501FBC">
      <w:pPr>
        <w:rPr>
          <w:rFonts w:ascii="KoPubWorld돋움체_Pro Medium" w:eastAsia="KoPubWorld돋움체_Pro Medium" w:hAnsi="KoPubWorld돋움체_Pro Medium" w:cs="KoPubWorld돋움체_Pro Medium" w:hint="eastAsia"/>
          <w:sz w:val="20"/>
          <w:szCs w:val="22"/>
        </w:rPr>
      </w:pPr>
      <w:r w:rsidRPr="0097367F">
        <w:rPr>
          <w:rFonts w:ascii="KoPubWorld돋움체_Pro Medium" w:eastAsia="KoPubWorld돋움체_Pro Medium" w:hAnsi="KoPubWorld돋움체_Pro Medium" w:cs="KoPubWorld돋움체_Pro Medium"/>
          <w:sz w:val="20"/>
          <w:szCs w:val="22"/>
        </w:rPr>
        <w:lastRenderedPageBreak/>
        <w:drawing>
          <wp:inline distT="0" distB="0" distL="0" distR="0" wp14:anchorId="66C7EC90" wp14:editId="13AAF722">
            <wp:extent cx="5731510" cy="3556635"/>
            <wp:effectExtent l="0" t="0" r="2540" b="5715"/>
            <wp:docPr id="1461427811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427811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B2BD5" w14:textId="6BF12566" w:rsidR="0097367F" w:rsidRDefault="0097367F" w:rsidP="0097367F">
      <w:pPr>
        <w:rPr>
          <w:rFonts w:ascii="KoPubWorld돋움체_Pro Medium" w:eastAsia="KoPubWorld돋움체_Pro Medium" w:hAnsi="KoPubWorld돋움체_Pro Medium" w:cs="KoPubWorld돋움체_Pro Medium" w:hint="eastAsia"/>
          <w:sz w:val="20"/>
          <w:szCs w:val="22"/>
        </w:rPr>
      </w:pPr>
      <w:r w:rsidRPr="0097367F">
        <w:rPr>
          <w:rFonts w:ascii="KoPubWorld돋움체_Pro Medium" w:eastAsia="KoPubWorld돋움체_Pro Medium" w:hAnsi="KoPubWorld돋움체_Pro Medium" w:cs="KoPubWorld돋움체_Pro Medium"/>
          <w:sz w:val="20"/>
          <w:szCs w:val="22"/>
        </w:rPr>
        <w:drawing>
          <wp:inline distT="0" distB="0" distL="0" distR="0" wp14:anchorId="7F33B002" wp14:editId="16C6D8E4">
            <wp:extent cx="5731510" cy="3562985"/>
            <wp:effectExtent l="0" t="0" r="2540" b="0"/>
            <wp:docPr id="2085450733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450733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DA1AE" w14:textId="131E0D62" w:rsidR="0097367F" w:rsidRPr="0097367F" w:rsidRDefault="0097367F" w:rsidP="0097367F">
      <w:pPr>
        <w:rPr>
          <w:rFonts w:ascii="KoPubWorld돋움체_Pro Medium" w:eastAsia="KoPubWorld돋움체_Pro Medium" w:hAnsi="KoPubWorld돋움체_Pro Medium" w:cs="KoPubWorld돋움체_Pro Medium"/>
          <w:sz w:val="18"/>
          <w:szCs w:val="20"/>
        </w:rPr>
      </w:pPr>
      <w:r w:rsidRPr="0097367F">
        <w:rPr>
          <w:rFonts w:ascii="KoPubWorld돋움체_Pro Medium" w:eastAsia="KoPubWorld돋움체_Pro Medium" w:hAnsi="KoPubWorld돋움체_Pro Medium" w:cs="KoPubWorld돋움체_Pro Medium" w:hint="eastAsia"/>
          <w:sz w:val="18"/>
          <w:szCs w:val="20"/>
        </w:rPr>
        <w:t>통계 분석: ChatGPT는 통계 개념이나 방법론을 설명하고 Python, R로 통계 분석 코드를 제안하는 데 유용. 하지만 직접적인 계산이나 정확한 통계 검정 수행에는 한계가 있다.</w:t>
      </w:r>
    </w:p>
    <w:p w14:paraId="079E83E7" w14:textId="008FDD4A" w:rsidR="0097367F" w:rsidRDefault="0097367F" w:rsidP="0097367F">
      <w:pPr>
        <w:rPr>
          <w:rFonts w:ascii="KoPubWorld돋움체_Pro Medium" w:eastAsia="KoPubWorld돋움체_Pro Medium" w:hAnsi="KoPubWorld돋움체_Pro Medium" w:cs="KoPubWorld돋움체_Pro Medium"/>
          <w:sz w:val="18"/>
          <w:szCs w:val="20"/>
        </w:rPr>
      </w:pPr>
      <w:r w:rsidRPr="0097367F">
        <w:rPr>
          <w:rFonts w:ascii="KoPubWorld돋움체_Pro Medium" w:eastAsia="KoPubWorld돋움체_Pro Medium" w:hAnsi="KoPubWorld돋움체_Pro Medium" w:cs="KoPubWorld돋움체_Pro Medium" w:hint="eastAsia"/>
          <w:sz w:val="18"/>
          <w:szCs w:val="20"/>
        </w:rPr>
        <w:t>EDA(Exploratory Data Analysis): EDA를 통해 데이터에 대한 직관을 형성하고, 통계 분석의 깊이를 늘릴 수 있음. ChatGPT는 이를 보조할 수 있는 도구로서 데이터에 대한 초기 탐색, 분포 설명 및 시각화 코드 작성을 지원할 수 있음. 그러나 최종 해석은 여전히 분석자의 데이터 이해 능력에 의존함.</w:t>
      </w:r>
    </w:p>
    <w:p w14:paraId="023AC03B" w14:textId="18D3A4CB" w:rsidR="0097367F" w:rsidRDefault="0097367F" w:rsidP="0097367F">
      <w:pPr>
        <w:rPr>
          <w:rFonts w:ascii="KoPubWorld돋움체_Pro Medium" w:eastAsia="KoPubWorld돋움체_Pro Medium" w:hAnsi="KoPubWorld돋움체_Pro Medium" w:cs="KoPubWorld돋움체_Pro Medium"/>
          <w:sz w:val="18"/>
          <w:szCs w:val="20"/>
        </w:rPr>
      </w:pPr>
      <w:r>
        <w:rPr>
          <w:rFonts w:ascii="KoPubWorld돋움체_Pro Medium" w:eastAsia="KoPubWorld돋움체_Pro Medium" w:hAnsi="KoPubWorld돋움체_Pro Medium" w:cs="KoPubWorld돋움체_Pro Medium" w:hint="eastAsia"/>
          <w:sz w:val="18"/>
          <w:szCs w:val="20"/>
        </w:rPr>
        <w:lastRenderedPageBreak/>
        <w:t>비정형 텍스트 분석 예시:</w:t>
      </w:r>
    </w:p>
    <w:p w14:paraId="14DC145D" w14:textId="5C53DF7F" w:rsidR="0097367F" w:rsidRDefault="0097367F" w:rsidP="0097367F">
      <w:pPr>
        <w:rPr>
          <w:rFonts w:ascii="KoPubWorld돋움체_Pro Medium" w:eastAsia="KoPubWorld돋움체_Pro Medium" w:hAnsi="KoPubWorld돋움체_Pro Medium" w:cs="KoPubWorld돋움체_Pro Medium"/>
          <w:sz w:val="18"/>
          <w:szCs w:val="20"/>
        </w:rPr>
      </w:pPr>
    </w:p>
    <w:p w14:paraId="1943D41C" w14:textId="09AD243A" w:rsidR="0097367F" w:rsidRDefault="0097367F" w:rsidP="0097367F">
      <w:pPr>
        <w:rPr>
          <w:rFonts w:ascii="KoPubWorld돋움체_Pro Medium" w:eastAsia="KoPubWorld돋움체_Pro Medium" w:hAnsi="KoPubWorld돋움체_Pro Medium" w:cs="KoPubWorld돋움체_Pro Medium"/>
          <w:sz w:val="18"/>
          <w:szCs w:val="20"/>
        </w:rPr>
      </w:pPr>
      <w:r>
        <w:rPr>
          <w:rFonts w:ascii="KoPubWorld돋움체_Pro Medium" w:eastAsia="KoPubWorld돋움체_Pro Medium" w:hAnsi="KoPubWorld돋움체_Pro Medium" w:cs="KoPubWorld돋움체_Pro Medium" w:hint="eastAsia"/>
          <w:sz w:val="18"/>
          <w:szCs w:val="20"/>
        </w:rPr>
        <w:t>정형 데이터 분석 예시:</w:t>
      </w:r>
    </w:p>
    <w:p w14:paraId="69A2E93E" w14:textId="52C4BC4B" w:rsidR="0097367F" w:rsidRDefault="0097367F" w:rsidP="0097367F">
      <w:pPr>
        <w:rPr>
          <w:rFonts w:ascii="KoPubWorld돋움체_Pro Medium" w:eastAsia="KoPubWorld돋움체_Pro Medium" w:hAnsi="KoPubWorld돋움체_Pro Medium" w:cs="KoPubWorld돋움체_Pro Medium"/>
          <w:sz w:val="18"/>
          <w:szCs w:val="20"/>
        </w:rPr>
      </w:pPr>
      <w:r w:rsidRPr="0097367F">
        <w:rPr>
          <w:rFonts w:ascii="KoPubWorld돋움체_Pro Medium" w:eastAsia="KoPubWorld돋움체_Pro Medium" w:hAnsi="KoPubWorld돋움체_Pro Medium" w:cs="KoPubWorld돋움체_Pro Medium"/>
          <w:sz w:val="18"/>
          <w:szCs w:val="20"/>
        </w:rPr>
        <w:drawing>
          <wp:inline distT="0" distB="0" distL="0" distR="0" wp14:anchorId="60787D4F" wp14:editId="30E62B53">
            <wp:extent cx="5731510" cy="3564890"/>
            <wp:effectExtent l="0" t="0" r="2540" b="0"/>
            <wp:docPr id="691693855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693855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A6602" w14:textId="1509C965" w:rsidR="002979C1" w:rsidRDefault="002979C1" w:rsidP="0097367F">
      <w:pPr>
        <w:rPr>
          <w:rFonts w:ascii="KoPubWorld돋움체_Pro Medium" w:eastAsia="KoPubWorld돋움체_Pro Medium" w:hAnsi="KoPubWorld돋움체_Pro Medium" w:cs="KoPubWorld돋움체_Pro Medium"/>
          <w:sz w:val="18"/>
          <w:szCs w:val="20"/>
        </w:rPr>
      </w:pPr>
      <w:r>
        <w:rPr>
          <w:rFonts w:ascii="KoPubWorld돋움체_Pro Medium" w:eastAsia="KoPubWorld돋움체_Pro Medium" w:hAnsi="KoPubWorld돋움체_Pro Medium" w:cs="KoPubWorld돋움체_Pro Medium" w:hint="eastAsia"/>
          <w:sz w:val="18"/>
          <w:szCs w:val="20"/>
        </w:rPr>
        <w:t>보안 문제: ChatGPT는 입력된 데이터를 추가 학습하지 않고 데이터 보안 정책을 제공하지만, 민감한 데이터와 정보를 비식별화해 사용하는 것이 권장된다. 대기업의 경우 ChatGPT를 사내망으로 접근할 수 없다. 그러기에 기업용 솔루션을 통해 기업 내부 서버에서 AI 모델을 운영하는 방식을 고려할 수 있다.</w:t>
      </w:r>
    </w:p>
    <w:p w14:paraId="4A7538E3" w14:textId="77777777" w:rsidR="002979C1" w:rsidRDefault="002979C1" w:rsidP="0097367F">
      <w:pPr>
        <w:rPr>
          <w:rFonts w:ascii="KoPubWorld돋움체_Pro Medium" w:eastAsia="KoPubWorld돋움체_Pro Medium" w:hAnsi="KoPubWorld돋움체_Pro Medium" w:cs="KoPubWorld돋움체_Pro Medium"/>
          <w:sz w:val="18"/>
          <w:szCs w:val="20"/>
        </w:rPr>
      </w:pPr>
    </w:p>
    <w:p w14:paraId="3B232119" w14:textId="53F3401E" w:rsidR="002979C1" w:rsidRDefault="002979C1" w:rsidP="0097367F">
      <w:pPr>
        <w:rPr>
          <w:rFonts w:ascii="KoPubWorld돋움체_Pro Medium" w:eastAsia="KoPubWorld돋움체_Pro Medium" w:hAnsi="KoPubWorld돋움체_Pro Medium" w:cs="KoPubWorld돋움체_Pro Medium"/>
          <w:sz w:val="18"/>
          <w:szCs w:val="20"/>
        </w:rPr>
      </w:pPr>
      <w:r>
        <w:rPr>
          <w:rFonts w:ascii="KoPubWorld돋움체_Pro Medium" w:eastAsia="KoPubWorld돋움체_Pro Medium" w:hAnsi="KoPubWorld돋움체_Pro Medium" w:cs="KoPubWorld돋움체_Pro Medium" w:hint="eastAsia"/>
          <w:sz w:val="18"/>
          <w:szCs w:val="20"/>
        </w:rPr>
        <w:t xml:space="preserve">LLM의 성능은 방대한 데이터와 고성능 하드웨어, 최신 연구 성과가 결합된 결과다. Transformer와 같은 혁신적인 모델 </w:t>
      </w:r>
      <w:proofErr w:type="spellStart"/>
      <w:r>
        <w:rPr>
          <w:rFonts w:ascii="KoPubWorld돋움체_Pro Medium" w:eastAsia="KoPubWorld돋움체_Pro Medium" w:hAnsi="KoPubWorld돋움체_Pro Medium" w:cs="KoPubWorld돋움체_Pro Medium" w:hint="eastAsia"/>
          <w:sz w:val="18"/>
          <w:szCs w:val="20"/>
        </w:rPr>
        <w:t>아키텍쳐와</w:t>
      </w:r>
      <w:proofErr w:type="spellEnd"/>
      <w:r>
        <w:rPr>
          <w:rFonts w:ascii="KoPubWorld돋움체_Pro Medium" w:eastAsia="KoPubWorld돋움체_Pro Medium" w:hAnsi="KoPubWorld돋움체_Pro Medium" w:cs="KoPubWorld돋움체_Pro Medium" w:hint="eastAsia"/>
          <w:sz w:val="18"/>
          <w:szCs w:val="20"/>
        </w:rPr>
        <w:t xml:space="preserve"> 최적화 알고리즘이 없었다면 이 정도의 고성능을 구현하기 어려웠을 것이다. 단순히 자본과 </w:t>
      </w:r>
      <w:proofErr w:type="spellStart"/>
      <w:r>
        <w:rPr>
          <w:rFonts w:ascii="KoPubWorld돋움체_Pro Medium" w:eastAsia="KoPubWorld돋움체_Pro Medium" w:hAnsi="KoPubWorld돋움체_Pro Medium" w:cs="KoPubWorld돋움체_Pro Medium" w:hint="eastAsia"/>
          <w:sz w:val="18"/>
          <w:szCs w:val="20"/>
        </w:rPr>
        <w:t>데이터량이</w:t>
      </w:r>
      <w:proofErr w:type="spellEnd"/>
      <w:r>
        <w:rPr>
          <w:rFonts w:ascii="KoPubWorld돋움체_Pro Medium" w:eastAsia="KoPubWorld돋움체_Pro Medium" w:hAnsi="KoPubWorld돋움체_Pro Medium" w:cs="KoPubWorld돋움체_Pro Medium" w:hint="eastAsia"/>
          <w:sz w:val="18"/>
          <w:szCs w:val="20"/>
        </w:rPr>
        <w:t xml:space="preserve"> 많다는 것만으로는 고성능 AI 모델을 구축할 수 없다.</w:t>
      </w:r>
    </w:p>
    <w:p w14:paraId="4372DFF4" w14:textId="77777777" w:rsidR="002979C1" w:rsidRDefault="002979C1" w:rsidP="0097367F">
      <w:pPr>
        <w:rPr>
          <w:rFonts w:ascii="KoPubWorld돋움체_Pro Medium" w:eastAsia="KoPubWorld돋움체_Pro Medium" w:hAnsi="KoPubWorld돋움체_Pro Medium" w:cs="KoPubWorld돋움체_Pro Medium"/>
          <w:sz w:val="18"/>
          <w:szCs w:val="20"/>
        </w:rPr>
      </w:pPr>
    </w:p>
    <w:p w14:paraId="769D199C" w14:textId="0D60A10B" w:rsidR="002979C1" w:rsidRDefault="002979C1" w:rsidP="0097367F">
      <w:pPr>
        <w:rPr>
          <w:rFonts w:ascii="KoPubWorld돋움체_Pro Medium" w:eastAsia="KoPubWorld돋움체_Pro Medium" w:hAnsi="KoPubWorld돋움체_Pro Medium" w:cs="KoPubWorld돋움체_Pro Medium"/>
          <w:sz w:val="18"/>
          <w:szCs w:val="20"/>
        </w:rPr>
      </w:pPr>
      <w:r>
        <w:rPr>
          <w:rFonts w:ascii="KoPubWorld돋움체_Pro Medium" w:eastAsia="KoPubWorld돋움체_Pro Medium" w:hAnsi="KoPubWorld돋움체_Pro Medium" w:cs="KoPubWorld돋움체_Pro Medium" w:hint="eastAsia"/>
          <w:sz w:val="18"/>
          <w:szCs w:val="20"/>
        </w:rPr>
        <w:t>나의 문제 해결을 위한 AI의 역할과, 나의 문제를 구체적으로 프롬프트화 할 수 있는 역량</w:t>
      </w:r>
    </w:p>
    <w:p w14:paraId="06131F78" w14:textId="110D81DD" w:rsidR="002979C1" w:rsidRDefault="002979C1" w:rsidP="0097367F">
      <w:pPr>
        <w:rPr>
          <w:rFonts w:ascii="KoPubWorld돋움체_Pro Medium" w:eastAsia="KoPubWorld돋움체_Pro Medium" w:hAnsi="KoPubWorld돋움체_Pro Medium" w:cs="KoPubWorld돋움체_Pro Medium"/>
          <w:sz w:val="18"/>
          <w:szCs w:val="20"/>
        </w:rPr>
      </w:pPr>
      <w:r>
        <w:rPr>
          <w:rFonts w:ascii="KoPubWorld돋움체_Pro Medium" w:eastAsia="KoPubWorld돋움체_Pro Medium" w:hAnsi="KoPubWorld돋움체_Pro Medium" w:cs="KoPubWorld돋움체_Pro Medium" w:hint="eastAsia"/>
          <w:sz w:val="18"/>
          <w:szCs w:val="20"/>
        </w:rPr>
        <w:t xml:space="preserve">나의 반복적인 작업을 효율적으로 처리하는 업무 보조 AI </w:t>
      </w:r>
      <w:proofErr w:type="spellStart"/>
      <w:r>
        <w:rPr>
          <w:rFonts w:ascii="KoPubWorld돋움체_Pro Medium" w:eastAsia="KoPubWorld돋움체_Pro Medium" w:hAnsi="KoPubWorld돋움체_Pro Medium" w:cs="KoPubWorld돋움체_Pro Medium" w:hint="eastAsia"/>
          <w:sz w:val="18"/>
          <w:szCs w:val="20"/>
        </w:rPr>
        <w:t>챗봇</w:t>
      </w:r>
      <w:proofErr w:type="spellEnd"/>
      <w:r>
        <w:rPr>
          <w:rFonts w:ascii="KoPubWorld돋움체_Pro Medium" w:eastAsia="KoPubWorld돋움체_Pro Medium" w:hAnsi="KoPubWorld돋움체_Pro Medium" w:cs="KoPubWorld돋움체_Pro Medium" w:hint="eastAsia"/>
          <w:sz w:val="18"/>
          <w:szCs w:val="20"/>
        </w:rPr>
        <w:t xml:space="preserve"> 만들기</w:t>
      </w:r>
    </w:p>
    <w:p w14:paraId="4E3BA29F" w14:textId="77777777" w:rsidR="002979C1" w:rsidRDefault="002979C1">
      <w:pPr>
        <w:widowControl/>
        <w:wordWrap/>
        <w:autoSpaceDE/>
        <w:autoSpaceDN/>
        <w:rPr>
          <w:rFonts w:ascii="KoPubWorld돋움체_Pro Medium" w:eastAsia="KoPubWorld돋움체_Pro Medium" w:hAnsi="KoPubWorld돋움체_Pro Medium" w:cs="KoPubWorld돋움체_Pro Medium"/>
          <w:sz w:val="18"/>
          <w:szCs w:val="20"/>
        </w:rPr>
      </w:pPr>
      <w:r>
        <w:rPr>
          <w:rFonts w:ascii="KoPubWorld돋움체_Pro Medium" w:eastAsia="KoPubWorld돋움체_Pro Medium" w:hAnsi="KoPubWorld돋움체_Pro Medium" w:cs="KoPubWorld돋움체_Pro Medium"/>
          <w:sz w:val="18"/>
          <w:szCs w:val="20"/>
        </w:rPr>
        <w:br w:type="page"/>
      </w:r>
    </w:p>
    <w:p w14:paraId="03633C50" w14:textId="61E49161" w:rsidR="002979C1" w:rsidRPr="00110E58" w:rsidRDefault="002979C1" w:rsidP="0097367F">
      <w:pPr>
        <w:rPr>
          <w:rFonts w:ascii="KoPubWorld돋움체_Pro Medium" w:eastAsia="KoPubWorld돋움체_Pro Medium" w:hAnsi="KoPubWorld돋움체_Pro Medium" w:cs="KoPubWorld돋움체_Pro Medium"/>
          <w:sz w:val="20"/>
          <w:szCs w:val="22"/>
        </w:rPr>
      </w:pPr>
      <w:r w:rsidRPr="00110E58">
        <w:rPr>
          <w:rFonts w:ascii="KoPubWorld돋움체_Pro Medium" w:eastAsia="KoPubWorld돋움체_Pro Medium" w:hAnsi="KoPubWorld돋움체_Pro Medium" w:cs="KoPubWorld돋움체_Pro Medium" w:hint="eastAsia"/>
          <w:sz w:val="20"/>
          <w:szCs w:val="22"/>
        </w:rPr>
        <w:lastRenderedPageBreak/>
        <w:t>프롬프트: 내가 원하는 결과물을 얻을 수 있도록 AI에게 지시하는 명령어</w:t>
      </w:r>
    </w:p>
    <w:p w14:paraId="3F63CAC7" w14:textId="643B458D" w:rsidR="002979C1" w:rsidRPr="00110E58" w:rsidRDefault="002979C1" w:rsidP="0097367F">
      <w:pPr>
        <w:rPr>
          <w:rFonts w:ascii="KoPubWorld돋움체_Pro Medium" w:eastAsia="KoPubWorld돋움체_Pro Medium" w:hAnsi="KoPubWorld돋움체_Pro Medium" w:cs="KoPubWorld돋움체_Pro Medium"/>
          <w:sz w:val="20"/>
          <w:szCs w:val="22"/>
        </w:rPr>
      </w:pPr>
      <w:r w:rsidRPr="00110E58">
        <w:rPr>
          <w:rFonts w:ascii="KoPubWorld돋움체_Pro Medium" w:eastAsia="KoPubWorld돋움체_Pro Medium" w:hAnsi="KoPubWorld돋움체_Pro Medium" w:cs="KoPubWorld돋움체_Pro Medium" w:hint="eastAsia"/>
          <w:sz w:val="20"/>
          <w:szCs w:val="22"/>
        </w:rPr>
        <w:t>Design Thinking 5 Steps: 문제 공감 &gt; 문제 정의 &gt; 솔루션 기획 &gt; 프로토타입 &gt; 테스트</w:t>
      </w:r>
    </w:p>
    <w:p w14:paraId="4E4AE872" w14:textId="303EC46A" w:rsidR="002979C1" w:rsidRPr="00110E58" w:rsidRDefault="002979C1" w:rsidP="0097367F">
      <w:pPr>
        <w:rPr>
          <w:rFonts w:ascii="KoPubWorld돋움체_Pro Medium" w:eastAsia="KoPubWorld돋움체_Pro Medium" w:hAnsi="KoPubWorld돋움체_Pro Medium" w:cs="KoPubWorld돋움체_Pro Medium"/>
          <w:sz w:val="20"/>
          <w:szCs w:val="22"/>
        </w:rPr>
      </w:pPr>
      <w:r w:rsidRPr="00110E58">
        <w:rPr>
          <w:rFonts w:ascii="KoPubWorld돋움체_Pro Medium" w:eastAsia="KoPubWorld돋움체_Pro Medium" w:hAnsi="KoPubWorld돋움체_Pro Medium" w:cs="KoPubWorld돋움체_Pro Medium"/>
          <w:sz w:val="20"/>
          <w:szCs w:val="22"/>
        </w:rPr>
        <w:tab/>
      </w:r>
      <w:r w:rsidRPr="00110E58">
        <w:rPr>
          <w:rFonts w:ascii="KoPubWorld돋움체_Pro Medium" w:eastAsia="KoPubWorld돋움체_Pro Medium" w:hAnsi="KoPubWorld돋움체_Pro Medium" w:cs="KoPubWorld돋움체_Pro Medium" w:hint="eastAsia"/>
          <w:sz w:val="20"/>
          <w:szCs w:val="22"/>
        </w:rPr>
        <w:t>테스트를 통해 사용자에 대한 이해도 상승(테스트 &gt; 문제 공감)</w:t>
      </w:r>
    </w:p>
    <w:p w14:paraId="72880372" w14:textId="66F91FE0" w:rsidR="002979C1" w:rsidRPr="00110E58" w:rsidRDefault="002979C1" w:rsidP="0097367F">
      <w:pPr>
        <w:rPr>
          <w:rFonts w:ascii="KoPubWorld돋움체_Pro Medium" w:eastAsia="KoPubWorld돋움체_Pro Medium" w:hAnsi="KoPubWorld돋움체_Pro Medium" w:cs="KoPubWorld돋움체_Pro Medium"/>
          <w:sz w:val="20"/>
          <w:szCs w:val="22"/>
        </w:rPr>
      </w:pPr>
      <w:r w:rsidRPr="00110E58">
        <w:rPr>
          <w:rFonts w:ascii="KoPubWorld돋움체_Pro Medium" w:eastAsia="KoPubWorld돋움체_Pro Medium" w:hAnsi="KoPubWorld돋움체_Pro Medium" w:cs="KoPubWorld돋움체_Pro Medium"/>
          <w:sz w:val="20"/>
          <w:szCs w:val="22"/>
        </w:rPr>
        <w:tab/>
      </w:r>
      <w:r w:rsidRPr="00110E58">
        <w:rPr>
          <w:rFonts w:ascii="KoPubWorld돋움체_Pro Medium" w:eastAsia="KoPubWorld돋움체_Pro Medium" w:hAnsi="KoPubWorld돋움체_Pro Medium" w:cs="KoPubWorld돋움체_Pro Medium" w:hint="eastAsia"/>
          <w:sz w:val="20"/>
          <w:szCs w:val="22"/>
        </w:rPr>
        <w:t>테스트를 통해 사용자 문제를 재정의할 수 있도록 도움(테스트 &gt; 문제 정의)</w:t>
      </w:r>
    </w:p>
    <w:p w14:paraId="4A8BC963" w14:textId="378E553A" w:rsidR="002979C1" w:rsidRPr="00110E58" w:rsidRDefault="004A4D39" w:rsidP="0097367F">
      <w:pPr>
        <w:rPr>
          <w:rFonts w:ascii="KoPubWorld돋움체_Pro Medium" w:eastAsia="KoPubWorld돋움체_Pro Medium" w:hAnsi="KoPubWorld돋움체_Pro Medium" w:cs="KoPubWorld돋움체_Pro Medium"/>
          <w:sz w:val="20"/>
          <w:szCs w:val="22"/>
        </w:rPr>
      </w:pPr>
      <w:r w:rsidRPr="00110E58">
        <w:rPr>
          <w:rFonts w:ascii="KoPubWorld돋움체_Pro Medium" w:eastAsia="KoPubWorld돋움체_Pro Medium" w:hAnsi="KoPubWorld돋움체_Pro Medium" w:cs="KoPubWorld돋움체_Pro Medium" w:hint="eastAsia"/>
          <w:sz w:val="20"/>
          <w:szCs w:val="22"/>
        </w:rPr>
        <w:t xml:space="preserve">사용자와 사용자의 문제를 프롬프트 구조 안에 입력 </w:t>
      </w:r>
      <w:r w:rsidRPr="00110E58">
        <w:rPr>
          <w:rFonts w:ascii="KoPubWorld돋움체_Pro Medium" w:eastAsia="KoPubWorld돋움체_Pro Medium" w:hAnsi="KoPubWorld돋움체_Pro Medium" w:cs="KoPubWorld돋움체_Pro Medium"/>
          <w:sz w:val="20"/>
          <w:szCs w:val="22"/>
        </w:rPr>
        <w:t>–</w:t>
      </w:r>
      <w:r w:rsidRPr="00110E58">
        <w:rPr>
          <w:rFonts w:ascii="KoPubWorld돋움체_Pro Medium" w:eastAsia="KoPubWorld돋움체_Pro Medium" w:hAnsi="KoPubWorld돋움체_Pro Medium" w:cs="KoPubWorld돋움체_Pro Medium" w:hint="eastAsia"/>
          <w:sz w:val="20"/>
          <w:szCs w:val="22"/>
        </w:rPr>
        <w:t xml:space="preserve"> 사용자 문제 해결책을 단계 별로 프롬프트 구조 안에 입력 </w:t>
      </w:r>
      <w:r w:rsidRPr="00110E58">
        <w:rPr>
          <w:rFonts w:ascii="KoPubWorld돋움체_Pro Medium" w:eastAsia="KoPubWorld돋움체_Pro Medium" w:hAnsi="KoPubWorld돋움체_Pro Medium" w:cs="KoPubWorld돋움체_Pro Medium"/>
          <w:sz w:val="20"/>
          <w:szCs w:val="22"/>
        </w:rPr>
        <w:t>–</w:t>
      </w:r>
      <w:r w:rsidRPr="00110E58">
        <w:rPr>
          <w:rFonts w:ascii="KoPubWorld돋움체_Pro Medium" w:eastAsia="KoPubWorld돋움체_Pro Medium" w:hAnsi="KoPubWorld돋움체_Pro Medium" w:cs="KoPubWorld돋움체_Pro Medium" w:hint="eastAsia"/>
          <w:sz w:val="20"/>
          <w:szCs w:val="22"/>
        </w:rPr>
        <w:t xml:space="preserve"> 대화 로그를 기반으로 프롬프트를 개선</w:t>
      </w:r>
    </w:p>
    <w:p w14:paraId="432319C4" w14:textId="77777777" w:rsidR="004A4D39" w:rsidRDefault="004A4D39" w:rsidP="0097367F">
      <w:pPr>
        <w:rPr>
          <w:rFonts w:ascii="KoPubWorld돋움체_Pro Medium" w:eastAsia="KoPubWorld돋움체_Pro Medium" w:hAnsi="KoPubWorld돋움체_Pro Medium" w:cs="KoPubWorld돋움체_Pro Medium"/>
          <w:sz w:val="18"/>
          <w:szCs w:val="20"/>
        </w:rPr>
      </w:pPr>
    </w:p>
    <w:p w14:paraId="03242197" w14:textId="13ECB9E0" w:rsidR="004A4D39" w:rsidRPr="00110E58" w:rsidRDefault="004A4D39" w:rsidP="0097367F">
      <w:pPr>
        <w:rPr>
          <w:rFonts w:ascii="KoPubWorld돋움체_Pro Medium" w:eastAsia="KoPubWorld돋움체_Pro Medium" w:hAnsi="KoPubWorld돋움체_Pro Medium" w:cs="KoPubWorld돋움체_Pro Medium"/>
          <w:sz w:val="20"/>
          <w:szCs w:val="22"/>
        </w:rPr>
      </w:pPr>
      <w:r w:rsidRPr="00110E58">
        <w:rPr>
          <w:rFonts w:ascii="KoPubWorld돋움체_Pro Medium" w:eastAsia="KoPubWorld돋움체_Pro Medium" w:hAnsi="KoPubWorld돋움체_Pro Medium" w:cs="KoPubWorld돋움체_Pro Medium" w:hint="eastAsia"/>
          <w:sz w:val="20"/>
          <w:szCs w:val="22"/>
        </w:rPr>
        <w:t>EDA: 데이터를 깊이 이해하고 Insight를 얻는 것</w:t>
      </w:r>
    </w:p>
    <w:p w14:paraId="4AE801F6" w14:textId="695B790F" w:rsidR="004A4D39" w:rsidRPr="004A4D39" w:rsidRDefault="004A4D39" w:rsidP="0097367F">
      <w:pPr>
        <w:rPr>
          <w:rFonts w:ascii="KoPubWorld돋움체_Pro Medium" w:eastAsia="KoPubWorld돋움체_Pro Medium" w:hAnsi="KoPubWorld돋움체_Pro Medium" w:cs="KoPubWorld돋움체_Pro Medium"/>
          <w:sz w:val="16"/>
          <w:szCs w:val="18"/>
        </w:rPr>
      </w:pPr>
      <w:r w:rsidRPr="004A4D39">
        <w:rPr>
          <w:rFonts w:ascii="KoPubWorld돋움체_Pro Medium" w:eastAsia="KoPubWorld돋움체_Pro Medium" w:hAnsi="KoPubWorld돋움체_Pro Medium" w:cs="KoPubWorld돋움체_Pro Medium"/>
          <w:sz w:val="16"/>
          <w:szCs w:val="18"/>
        </w:rPr>
        <w:tab/>
      </w:r>
      <w:r w:rsidRPr="004A4D39">
        <w:rPr>
          <w:rFonts w:ascii="KoPubWorld돋움체_Pro Medium" w:eastAsia="KoPubWorld돋움체_Pro Medium" w:hAnsi="KoPubWorld돋움체_Pro Medium" w:cs="KoPubWorld돋움체_Pro Medium" w:hint="eastAsia"/>
          <w:sz w:val="16"/>
          <w:szCs w:val="18"/>
        </w:rPr>
        <w:t xml:space="preserve">1. 데이터 이해: Dataset 구조, 변수 종류, </w:t>
      </w:r>
      <w:proofErr w:type="spellStart"/>
      <w:r w:rsidRPr="004A4D39">
        <w:rPr>
          <w:rFonts w:ascii="KoPubWorld돋움체_Pro Medium" w:eastAsia="KoPubWorld돋움체_Pro Medium" w:hAnsi="KoPubWorld돋움체_Pro Medium" w:cs="KoPubWorld돋움체_Pro Medium" w:hint="eastAsia"/>
          <w:sz w:val="16"/>
          <w:szCs w:val="18"/>
        </w:rPr>
        <w:t>결측치를</w:t>
      </w:r>
      <w:proofErr w:type="spellEnd"/>
      <w:r w:rsidRPr="004A4D39">
        <w:rPr>
          <w:rFonts w:ascii="KoPubWorld돋움체_Pro Medium" w:eastAsia="KoPubWorld돋움체_Pro Medium" w:hAnsi="KoPubWorld돋움체_Pro Medium" w:cs="KoPubWorld돋움체_Pro Medium" w:hint="eastAsia"/>
          <w:sz w:val="16"/>
          <w:szCs w:val="18"/>
        </w:rPr>
        <w:t xml:space="preserve"> 확인</w:t>
      </w:r>
    </w:p>
    <w:p w14:paraId="35DE39A4" w14:textId="4F833DF7" w:rsidR="004A4D39" w:rsidRPr="004A4D39" w:rsidRDefault="004A4D39" w:rsidP="0097367F">
      <w:pPr>
        <w:rPr>
          <w:rFonts w:ascii="KoPubWorld돋움체_Pro Medium" w:eastAsia="KoPubWorld돋움체_Pro Medium" w:hAnsi="KoPubWorld돋움체_Pro Medium" w:cs="KoPubWorld돋움체_Pro Medium"/>
          <w:sz w:val="16"/>
          <w:szCs w:val="18"/>
        </w:rPr>
      </w:pPr>
      <w:r w:rsidRPr="004A4D39">
        <w:rPr>
          <w:rFonts w:ascii="KoPubWorld돋움체_Pro Medium" w:eastAsia="KoPubWorld돋움체_Pro Medium" w:hAnsi="KoPubWorld돋움체_Pro Medium" w:cs="KoPubWorld돋움체_Pro Medium"/>
          <w:sz w:val="16"/>
          <w:szCs w:val="18"/>
        </w:rPr>
        <w:tab/>
      </w:r>
      <w:r w:rsidRPr="004A4D39">
        <w:rPr>
          <w:rFonts w:ascii="KoPubWorld돋움체_Pro Medium" w:eastAsia="KoPubWorld돋움체_Pro Medium" w:hAnsi="KoPubWorld돋움체_Pro Medium" w:cs="KoPubWorld돋움체_Pro Medium" w:hint="eastAsia"/>
          <w:sz w:val="16"/>
          <w:szCs w:val="18"/>
        </w:rPr>
        <w:t xml:space="preserve">2. 데이터 정제 및 </w:t>
      </w:r>
      <w:proofErr w:type="spellStart"/>
      <w:r w:rsidRPr="004A4D39">
        <w:rPr>
          <w:rFonts w:ascii="KoPubWorld돋움체_Pro Medium" w:eastAsia="KoPubWorld돋움체_Pro Medium" w:hAnsi="KoPubWorld돋움체_Pro Medium" w:cs="KoPubWorld돋움체_Pro Medium" w:hint="eastAsia"/>
          <w:sz w:val="16"/>
          <w:szCs w:val="18"/>
        </w:rPr>
        <w:t>전처리</w:t>
      </w:r>
      <w:proofErr w:type="spellEnd"/>
      <w:r w:rsidRPr="004A4D39">
        <w:rPr>
          <w:rFonts w:ascii="KoPubWorld돋움체_Pro Medium" w:eastAsia="KoPubWorld돋움체_Pro Medium" w:hAnsi="KoPubWorld돋움체_Pro Medium" w:cs="KoPubWorld돋움체_Pro Medium" w:hint="eastAsia"/>
          <w:sz w:val="16"/>
          <w:szCs w:val="18"/>
        </w:rPr>
        <w:t xml:space="preserve">: </w:t>
      </w:r>
      <w:proofErr w:type="spellStart"/>
      <w:r w:rsidRPr="004A4D39">
        <w:rPr>
          <w:rFonts w:ascii="KoPubWorld돋움체_Pro Medium" w:eastAsia="KoPubWorld돋움체_Pro Medium" w:hAnsi="KoPubWorld돋움체_Pro Medium" w:cs="KoPubWorld돋움체_Pro Medium" w:hint="eastAsia"/>
          <w:sz w:val="16"/>
          <w:szCs w:val="18"/>
        </w:rPr>
        <w:t>결측값을</w:t>
      </w:r>
      <w:proofErr w:type="spellEnd"/>
      <w:r w:rsidRPr="004A4D39">
        <w:rPr>
          <w:rFonts w:ascii="KoPubWorld돋움체_Pro Medium" w:eastAsia="KoPubWorld돋움체_Pro Medium" w:hAnsi="KoPubWorld돋움체_Pro Medium" w:cs="KoPubWorld돋움체_Pro Medium" w:hint="eastAsia"/>
          <w:sz w:val="16"/>
          <w:szCs w:val="18"/>
        </w:rPr>
        <w:t xml:space="preserve"> 처리하고 이상치 탐색 및 제거, 데이터 타입 변환 등 기본적 전처리를 수행</w:t>
      </w:r>
    </w:p>
    <w:p w14:paraId="3A890509" w14:textId="67E05346" w:rsidR="004A4D39" w:rsidRPr="004A4D39" w:rsidRDefault="004A4D39" w:rsidP="0097367F">
      <w:pPr>
        <w:rPr>
          <w:rFonts w:ascii="KoPubWorld돋움체_Pro Medium" w:eastAsia="KoPubWorld돋움체_Pro Medium" w:hAnsi="KoPubWorld돋움체_Pro Medium" w:cs="KoPubWorld돋움체_Pro Medium"/>
          <w:sz w:val="16"/>
          <w:szCs w:val="18"/>
        </w:rPr>
      </w:pPr>
      <w:r w:rsidRPr="004A4D39">
        <w:rPr>
          <w:rFonts w:ascii="KoPubWorld돋움체_Pro Medium" w:eastAsia="KoPubWorld돋움체_Pro Medium" w:hAnsi="KoPubWorld돋움체_Pro Medium" w:cs="KoPubWorld돋움체_Pro Medium"/>
          <w:sz w:val="16"/>
          <w:szCs w:val="18"/>
        </w:rPr>
        <w:tab/>
      </w:r>
      <w:r w:rsidRPr="004A4D39">
        <w:rPr>
          <w:rFonts w:ascii="KoPubWorld돋움체_Pro Medium" w:eastAsia="KoPubWorld돋움체_Pro Medium" w:hAnsi="KoPubWorld돋움체_Pro Medium" w:cs="KoPubWorld돋움체_Pro Medium" w:hint="eastAsia"/>
          <w:sz w:val="16"/>
          <w:szCs w:val="18"/>
        </w:rPr>
        <w:t>3. 기초 통계 분석: 변수의 기초 통계를 통해 데이터의 전반적인 특성을 파악</w:t>
      </w:r>
    </w:p>
    <w:p w14:paraId="08561005" w14:textId="629B7E4D" w:rsidR="004A4D39" w:rsidRPr="004A4D39" w:rsidRDefault="004A4D39" w:rsidP="0097367F">
      <w:pPr>
        <w:rPr>
          <w:rFonts w:ascii="KoPubWorld돋움체_Pro Medium" w:eastAsia="KoPubWorld돋움체_Pro Medium" w:hAnsi="KoPubWorld돋움체_Pro Medium" w:cs="KoPubWorld돋움체_Pro Medium"/>
          <w:sz w:val="16"/>
          <w:szCs w:val="18"/>
        </w:rPr>
      </w:pPr>
      <w:r w:rsidRPr="004A4D39">
        <w:rPr>
          <w:rFonts w:ascii="KoPubWorld돋움체_Pro Medium" w:eastAsia="KoPubWorld돋움체_Pro Medium" w:hAnsi="KoPubWorld돋움체_Pro Medium" w:cs="KoPubWorld돋움체_Pro Medium"/>
          <w:sz w:val="16"/>
          <w:szCs w:val="18"/>
        </w:rPr>
        <w:tab/>
      </w:r>
      <w:r w:rsidRPr="004A4D39">
        <w:rPr>
          <w:rFonts w:ascii="KoPubWorld돋움체_Pro Medium" w:eastAsia="KoPubWorld돋움체_Pro Medium" w:hAnsi="KoPubWorld돋움체_Pro Medium" w:cs="KoPubWorld돋움체_Pro Medium" w:hint="eastAsia"/>
          <w:sz w:val="16"/>
          <w:szCs w:val="18"/>
        </w:rPr>
        <w:t xml:space="preserve">4. 시각화: 히스토그램, 박스 플롯, </w:t>
      </w:r>
      <w:proofErr w:type="spellStart"/>
      <w:r w:rsidRPr="004A4D39">
        <w:rPr>
          <w:rFonts w:ascii="KoPubWorld돋움체_Pro Medium" w:eastAsia="KoPubWorld돋움체_Pro Medium" w:hAnsi="KoPubWorld돋움체_Pro Medium" w:cs="KoPubWorld돋움체_Pro Medium" w:hint="eastAsia"/>
          <w:sz w:val="16"/>
          <w:szCs w:val="18"/>
        </w:rPr>
        <w:t>산점도</w:t>
      </w:r>
      <w:proofErr w:type="spellEnd"/>
      <w:r w:rsidRPr="004A4D39">
        <w:rPr>
          <w:rFonts w:ascii="KoPubWorld돋움체_Pro Medium" w:eastAsia="KoPubWorld돋움체_Pro Medium" w:hAnsi="KoPubWorld돋움체_Pro Medium" w:cs="KoPubWorld돋움체_Pro Medium" w:hint="eastAsia"/>
          <w:sz w:val="16"/>
          <w:szCs w:val="18"/>
        </w:rPr>
        <w:t xml:space="preserve"> 등 다양한 시각화 기법을 활용하여 변수 간 관계를 탐색하고 데이터 분포를 확인</w:t>
      </w:r>
    </w:p>
    <w:p w14:paraId="4BE72175" w14:textId="62FC521D" w:rsidR="004A4D39" w:rsidRDefault="004A4D39" w:rsidP="004A4D39">
      <w:pPr>
        <w:ind w:firstLine="800"/>
        <w:rPr>
          <w:rFonts w:ascii="KoPubWorld돋움체_Pro Medium" w:eastAsia="KoPubWorld돋움체_Pro Medium" w:hAnsi="KoPubWorld돋움체_Pro Medium" w:cs="KoPubWorld돋움체_Pro Medium"/>
          <w:sz w:val="16"/>
          <w:szCs w:val="18"/>
        </w:rPr>
      </w:pPr>
      <w:r w:rsidRPr="004A4D39">
        <w:rPr>
          <w:rFonts w:ascii="KoPubWorld돋움체_Pro Medium" w:eastAsia="KoPubWorld돋움체_Pro Medium" w:hAnsi="KoPubWorld돋움체_Pro Medium" w:cs="KoPubWorld돋움체_Pro Medium" w:hint="eastAsia"/>
          <w:sz w:val="16"/>
          <w:szCs w:val="18"/>
        </w:rPr>
        <w:t>5. 상관분석: 변수 간 상관관계를 통해 주요 변수와의 관계를 파악</w:t>
      </w:r>
    </w:p>
    <w:p w14:paraId="72C0C1CE" w14:textId="1C92CA24" w:rsidR="004A4D39" w:rsidRDefault="004A4D39" w:rsidP="004A4D39">
      <w:pPr>
        <w:rPr>
          <w:rFonts w:ascii="KoPubWorld돋움체_Pro Medium" w:eastAsia="KoPubWorld돋움체_Pro Medium" w:hAnsi="KoPubWorld돋움체_Pro Medium" w:cs="KoPubWorld돋움체_Pro Medium"/>
          <w:sz w:val="18"/>
          <w:szCs w:val="20"/>
        </w:rPr>
      </w:pPr>
      <w:r w:rsidRPr="004A4D39">
        <w:rPr>
          <w:rFonts w:ascii="KoPubWorld돋움체_Pro Medium" w:eastAsia="KoPubWorld돋움체_Pro Medium" w:hAnsi="KoPubWorld돋움체_Pro Medium" w:cs="KoPubWorld돋움체_Pro Medium"/>
          <w:sz w:val="18"/>
          <w:szCs w:val="20"/>
        </w:rPr>
        <w:drawing>
          <wp:inline distT="0" distB="0" distL="0" distR="0" wp14:anchorId="466184BE" wp14:editId="75B7751E">
            <wp:extent cx="5731510" cy="3562350"/>
            <wp:effectExtent l="0" t="0" r="2540" b="0"/>
            <wp:docPr id="827249257" name="그림 1" descr="텍스트, 스크린샷, 소프트웨어, 웹사이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249257" name="그림 1" descr="텍스트, 스크린샷, 소프트웨어, 웹사이트이(가) 표시된 사진&#10;&#10;자동 생성된 설명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B9C2E" w14:textId="77777777" w:rsidR="004A4D39" w:rsidRDefault="004A4D39" w:rsidP="004A4D39">
      <w:pPr>
        <w:rPr>
          <w:rFonts w:ascii="KoPubWorld돋움체_Pro Medium" w:eastAsia="KoPubWorld돋움체_Pro Medium" w:hAnsi="KoPubWorld돋움체_Pro Medium" w:cs="KoPubWorld돋움체_Pro Medium"/>
          <w:sz w:val="18"/>
          <w:szCs w:val="20"/>
        </w:rPr>
      </w:pPr>
    </w:p>
    <w:p w14:paraId="4D1D5C02" w14:textId="25454846" w:rsidR="00110E58" w:rsidRDefault="00110E58">
      <w:pPr>
        <w:widowControl/>
        <w:wordWrap/>
        <w:autoSpaceDE/>
        <w:autoSpaceDN/>
        <w:rPr>
          <w:rFonts w:ascii="KoPubWorld돋움체_Pro Medium" w:eastAsia="KoPubWorld돋움체_Pro Medium" w:hAnsi="KoPubWorld돋움체_Pro Medium" w:cs="KoPubWorld돋움체_Pro Medium"/>
          <w:sz w:val="18"/>
          <w:szCs w:val="20"/>
        </w:rPr>
      </w:pPr>
      <w:r>
        <w:rPr>
          <w:rFonts w:ascii="KoPubWorld돋움체_Pro Medium" w:eastAsia="KoPubWorld돋움체_Pro Medium" w:hAnsi="KoPubWorld돋움체_Pro Medium" w:cs="KoPubWorld돋움체_Pro Medium"/>
          <w:sz w:val="18"/>
          <w:szCs w:val="20"/>
        </w:rPr>
        <w:br w:type="page"/>
      </w:r>
    </w:p>
    <w:p w14:paraId="6DF272AE" w14:textId="498BAF4E" w:rsidR="004A4D39" w:rsidRPr="008941C8" w:rsidRDefault="00110E58" w:rsidP="00110E58">
      <w:pPr>
        <w:rPr>
          <w:rFonts w:ascii="KoPubWorld돋움체_Pro Medium" w:eastAsia="KoPubWorld돋움체_Pro Medium" w:hAnsi="KoPubWorld돋움체_Pro Medium" w:cs="KoPubWorld돋움체_Pro Medium"/>
          <w:sz w:val="20"/>
          <w:szCs w:val="20"/>
        </w:rPr>
      </w:pPr>
      <w:r w:rsidRPr="008941C8">
        <w:rPr>
          <w:rFonts w:ascii="KoPubWorld돋움체_Pro Medium" w:eastAsia="KoPubWorld돋움체_Pro Medium" w:hAnsi="KoPubWorld돋움체_Pro Medium" w:cs="KoPubWorld돋움체_Pro Medium" w:hint="eastAsia"/>
          <w:sz w:val="20"/>
          <w:szCs w:val="20"/>
        </w:rPr>
        <w:lastRenderedPageBreak/>
        <w:t xml:space="preserve">신뢰할 수 있는 AI로 성장시키는 </w:t>
      </w:r>
      <w:proofErr w:type="spellStart"/>
      <w:r w:rsidRPr="008941C8">
        <w:rPr>
          <w:rFonts w:ascii="KoPubWorld돋움체_Pro Medium" w:eastAsia="KoPubWorld돋움체_Pro Medium" w:hAnsi="KoPubWorld돋움체_Pro Medium" w:cs="KoPubWorld돋움체_Pro Medium" w:hint="eastAsia"/>
          <w:sz w:val="20"/>
          <w:szCs w:val="20"/>
        </w:rPr>
        <w:t>꿀팁</w:t>
      </w:r>
      <w:proofErr w:type="spellEnd"/>
      <w:r w:rsidRPr="008941C8">
        <w:rPr>
          <w:rFonts w:ascii="KoPubWorld돋움체_Pro Medium" w:eastAsia="KoPubWorld돋움체_Pro Medium" w:hAnsi="KoPubWorld돋움체_Pro Medium" w:cs="KoPubWorld돋움체_Pro Medium" w:hint="eastAsia"/>
          <w:sz w:val="20"/>
          <w:szCs w:val="20"/>
        </w:rPr>
        <w:t>:</w:t>
      </w:r>
    </w:p>
    <w:p w14:paraId="0886EB72" w14:textId="5B042AE8" w:rsidR="00110E58" w:rsidRPr="008941C8" w:rsidRDefault="00110E58" w:rsidP="00110E58">
      <w:pPr>
        <w:pStyle w:val="a6"/>
        <w:numPr>
          <w:ilvl w:val="0"/>
          <w:numId w:val="1"/>
        </w:numPr>
        <w:rPr>
          <w:rFonts w:ascii="KoPubWorld돋움체_Pro Medium" w:eastAsia="KoPubWorld돋움체_Pro Medium" w:hAnsi="KoPubWorld돋움체_Pro Medium" w:cs="KoPubWorld돋움체_Pro Medium"/>
          <w:sz w:val="20"/>
          <w:szCs w:val="20"/>
        </w:rPr>
      </w:pPr>
      <w:r w:rsidRPr="008941C8">
        <w:rPr>
          <w:rFonts w:ascii="KoPubWorld돋움체_Pro Medium" w:eastAsia="KoPubWorld돋움체_Pro Medium" w:hAnsi="KoPubWorld돋움체_Pro Medium" w:cs="KoPubWorld돋움체_Pro Medium" w:hint="eastAsia"/>
          <w:sz w:val="20"/>
          <w:szCs w:val="20"/>
        </w:rPr>
        <w:t>일의 순서는 내가 정한다</w:t>
      </w:r>
    </w:p>
    <w:p w14:paraId="6CFBECB7" w14:textId="585E44D9" w:rsidR="00110E58" w:rsidRPr="008941C8" w:rsidRDefault="00110E58" w:rsidP="00110E58">
      <w:pPr>
        <w:pStyle w:val="a6"/>
        <w:numPr>
          <w:ilvl w:val="0"/>
          <w:numId w:val="1"/>
        </w:numPr>
        <w:rPr>
          <w:rFonts w:ascii="KoPubWorld돋움체_Pro Medium" w:eastAsia="KoPubWorld돋움체_Pro Medium" w:hAnsi="KoPubWorld돋움체_Pro Medium" w:cs="KoPubWorld돋움체_Pro Medium"/>
          <w:sz w:val="20"/>
          <w:szCs w:val="20"/>
        </w:rPr>
      </w:pPr>
      <w:r w:rsidRPr="008941C8">
        <w:rPr>
          <w:rFonts w:ascii="KoPubWorld돋움체_Pro Medium" w:eastAsia="KoPubWorld돋움체_Pro Medium" w:hAnsi="KoPubWorld돋움체_Pro Medium" w:cs="KoPubWorld돋움체_Pro Medium" w:hint="eastAsia"/>
          <w:sz w:val="20"/>
          <w:szCs w:val="20"/>
        </w:rPr>
        <w:t>하나의 문장에 접속어로 연결해 전하기보다 간결한 문장으로 단계를 나눈다</w:t>
      </w:r>
    </w:p>
    <w:p w14:paraId="6D0F3F2E" w14:textId="54BAFDFB" w:rsidR="00110E58" w:rsidRPr="008941C8" w:rsidRDefault="00110E58" w:rsidP="00110E58">
      <w:pPr>
        <w:pStyle w:val="a6"/>
        <w:numPr>
          <w:ilvl w:val="0"/>
          <w:numId w:val="1"/>
        </w:numPr>
        <w:rPr>
          <w:rFonts w:ascii="KoPubWorld돋움체_Pro Medium" w:eastAsia="KoPubWorld돋움체_Pro Medium" w:hAnsi="KoPubWorld돋움체_Pro Medium" w:cs="KoPubWorld돋움체_Pro Medium"/>
          <w:sz w:val="20"/>
          <w:szCs w:val="20"/>
        </w:rPr>
      </w:pPr>
      <w:r w:rsidRPr="008941C8">
        <w:rPr>
          <w:rFonts w:ascii="KoPubWorld돋움체_Pro Medium" w:eastAsia="KoPubWorld돋움체_Pro Medium" w:hAnsi="KoPubWorld돋움체_Pro Medium" w:cs="KoPubWorld돋움체_Pro Medium" w:hint="eastAsia"/>
          <w:sz w:val="20"/>
          <w:szCs w:val="20"/>
        </w:rPr>
        <w:t>AI는 전문 지식이 부족하거나 부정확할 수 있기 때문에 구체적인 근거 및 레퍼런스를 요구한다</w:t>
      </w:r>
    </w:p>
    <w:p w14:paraId="5295019B" w14:textId="048C3F4F" w:rsidR="00110E58" w:rsidRPr="008941C8" w:rsidRDefault="00110E58" w:rsidP="00110E58">
      <w:pPr>
        <w:pStyle w:val="a6"/>
        <w:numPr>
          <w:ilvl w:val="1"/>
          <w:numId w:val="1"/>
        </w:numPr>
        <w:rPr>
          <w:rFonts w:ascii="KoPubWorld돋움체_Pro Medium" w:eastAsia="KoPubWorld돋움체_Pro Medium" w:hAnsi="KoPubWorld돋움체_Pro Medium" w:cs="KoPubWorld돋움체_Pro Medium"/>
          <w:sz w:val="20"/>
          <w:szCs w:val="20"/>
        </w:rPr>
      </w:pPr>
      <w:r w:rsidRPr="008941C8">
        <w:rPr>
          <w:rFonts w:ascii="KoPubWorld돋움체_Pro Medium" w:eastAsia="KoPubWorld돋움체_Pro Medium" w:hAnsi="KoPubWorld돋움체_Pro Medium" w:cs="KoPubWorld돋움체_Pro Medium" w:hint="eastAsia"/>
          <w:sz w:val="20"/>
          <w:szCs w:val="20"/>
        </w:rPr>
        <w:t>네가 선정한 방법의 구체적인 장점과 단점을 설명해줘</w:t>
      </w:r>
    </w:p>
    <w:p w14:paraId="32290AE7" w14:textId="59D30623" w:rsidR="00110E58" w:rsidRPr="008941C8" w:rsidRDefault="00110E58" w:rsidP="00110E58">
      <w:pPr>
        <w:pStyle w:val="a6"/>
        <w:numPr>
          <w:ilvl w:val="1"/>
          <w:numId w:val="1"/>
        </w:numPr>
        <w:rPr>
          <w:rFonts w:ascii="KoPubWorld돋움체_Pro Medium" w:eastAsia="KoPubWorld돋움체_Pro Medium" w:hAnsi="KoPubWorld돋움체_Pro Medium" w:cs="KoPubWorld돋움체_Pro Medium"/>
          <w:sz w:val="20"/>
          <w:szCs w:val="20"/>
        </w:rPr>
      </w:pPr>
      <w:r w:rsidRPr="008941C8">
        <w:rPr>
          <w:rFonts w:ascii="KoPubWorld돋움체_Pro Medium" w:eastAsia="KoPubWorld돋움체_Pro Medium" w:hAnsi="KoPubWorld돋움체_Pro Medium" w:cs="KoPubWorld돋움체_Pro Medium" w:hint="eastAsia"/>
          <w:sz w:val="20"/>
          <w:szCs w:val="20"/>
        </w:rPr>
        <w:t>네가 작성한 내용에 대한 근거를 설명해줘</w:t>
      </w:r>
    </w:p>
    <w:p w14:paraId="6F7BE390" w14:textId="3D2509F3" w:rsidR="00110E58" w:rsidRPr="008941C8" w:rsidRDefault="00110E58" w:rsidP="00110E58">
      <w:pPr>
        <w:pStyle w:val="a6"/>
        <w:numPr>
          <w:ilvl w:val="1"/>
          <w:numId w:val="1"/>
        </w:numPr>
        <w:rPr>
          <w:rFonts w:ascii="KoPubWorld돋움체_Pro Medium" w:eastAsia="KoPubWorld돋움체_Pro Medium" w:hAnsi="KoPubWorld돋움체_Pro Medium" w:cs="KoPubWorld돋움체_Pro Medium"/>
          <w:sz w:val="20"/>
          <w:szCs w:val="20"/>
        </w:rPr>
      </w:pPr>
      <w:r w:rsidRPr="008941C8">
        <w:rPr>
          <w:rFonts w:ascii="KoPubWorld돋움체_Pro Medium" w:eastAsia="KoPubWorld돋움체_Pro Medium" w:hAnsi="KoPubWorld돋움체_Pro Medium" w:cs="KoPubWorld돋움체_Pro Medium" w:hint="eastAsia"/>
          <w:sz w:val="20"/>
          <w:szCs w:val="20"/>
        </w:rPr>
        <w:t>네가 기획한 내용에 대한 레퍼런스를 추가해줘</w:t>
      </w:r>
    </w:p>
    <w:p w14:paraId="24548382" w14:textId="5EA812B4" w:rsidR="008941C8" w:rsidRPr="008941C8" w:rsidRDefault="008941C8" w:rsidP="008941C8">
      <w:pPr>
        <w:pStyle w:val="a6"/>
        <w:numPr>
          <w:ilvl w:val="0"/>
          <w:numId w:val="1"/>
        </w:numPr>
        <w:rPr>
          <w:rFonts w:ascii="KoPubWorld돋움체_Pro Medium" w:eastAsia="KoPubWorld돋움체_Pro Medium" w:hAnsi="KoPubWorld돋움체_Pro Medium" w:cs="KoPubWorld돋움체_Pro Medium"/>
          <w:sz w:val="20"/>
          <w:szCs w:val="20"/>
        </w:rPr>
      </w:pPr>
      <w:r w:rsidRPr="008941C8">
        <w:rPr>
          <w:rFonts w:ascii="KoPubWorld돋움체_Pro Medium" w:eastAsia="KoPubWorld돋움체_Pro Medium" w:hAnsi="KoPubWorld돋움체_Pro Medium" w:cs="KoPubWorld돋움체_Pro Medium" w:hint="eastAsia"/>
          <w:sz w:val="20"/>
          <w:szCs w:val="20"/>
        </w:rPr>
        <w:t>AI에게 피드백을 제공하여 성장할 수 있도록 돕는다</w:t>
      </w:r>
    </w:p>
    <w:p w14:paraId="3AF0D199" w14:textId="6C030E6C" w:rsidR="008941C8" w:rsidRPr="008941C8" w:rsidRDefault="008941C8" w:rsidP="008941C8">
      <w:pPr>
        <w:pStyle w:val="a6"/>
        <w:numPr>
          <w:ilvl w:val="0"/>
          <w:numId w:val="1"/>
        </w:numPr>
        <w:rPr>
          <w:rFonts w:ascii="KoPubWorld돋움체_Pro Medium" w:eastAsia="KoPubWorld돋움체_Pro Medium" w:hAnsi="KoPubWorld돋움체_Pro Medium" w:cs="KoPubWorld돋움체_Pro Medium"/>
          <w:sz w:val="20"/>
          <w:szCs w:val="20"/>
        </w:rPr>
      </w:pPr>
      <w:r w:rsidRPr="008941C8">
        <w:rPr>
          <w:rFonts w:ascii="KoPubWorld돋움체_Pro Medium" w:eastAsia="KoPubWorld돋움체_Pro Medium" w:hAnsi="KoPubWorld돋움체_Pro Medium" w:cs="KoPubWorld돋움체_Pro Medium" w:hint="eastAsia"/>
          <w:sz w:val="20"/>
          <w:szCs w:val="20"/>
        </w:rPr>
        <w:t xml:space="preserve">설계한 단계 중간에 대화가 끊겼다면 계속 이어갈 수 있도록 지시를 내린다(ex. </w:t>
      </w:r>
      <w:r w:rsidRPr="008941C8">
        <w:rPr>
          <w:rFonts w:ascii="KoPubWorld돋움체_Pro Medium" w:eastAsia="KoPubWorld돋움체_Pro Medium" w:hAnsi="KoPubWorld돋움체_Pro Medium" w:cs="KoPubWorld돋움체_Pro Medium"/>
          <w:sz w:val="20"/>
          <w:szCs w:val="20"/>
        </w:rPr>
        <w:t>“</w:t>
      </w:r>
      <w:r w:rsidRPr="008941C8">
        <w:rPr>
          <w:rFonts w:ascii="KoPubWorld돋움체_Pro Medium" w:eastAsia="KoPubWorld돋움체_Pro Medium" w:hAnsi="KoPubWorld돋움체_Pro Medium" w:cs="KoPubWorld돋움체_Pro Medium" w:hint="eastAsia"/>
          <w:sz w:val="20"/>
          <w:szCs w:val="20"/>
        </w:rPr>
        <w:t>다음</w:t>
      </w:r>
      <w:r w:rsidRPr="008941C8">
        <w:rPr>
          <w:rFonts w:ascii="KoPubWorld돋움체_Pro Medium" w:eastAsia="KoPubWorld돋움체_Pro Medium" w:hAnsi="KoPubWorld돋움체_Pro Medium" w:cs="KoPubWorld돋움체_Pro Medium"/>
          <w:sz w:val="20"/>
          <w:szCs w:val="20"/>
        </w:rPr>
        <w:t>”</w:t>
      </w:r>
      <w:r w:rsidRPr="008941C8">
        <w:rPr>
          <w:rFonts w:ascii="KoPubWorld돋움체_Pro Medium" w:eastAsia="KoPubWorld돋움체_Pro Medium" w:hAnsi="KoPubWorld돋움체_Pro Medium" w:cs="KoPubWorld돋움체_Pro Medium" w:hint="eastAsia"/>
          <w:sz w:val="20"/>
          <w:szCs w:val="20"/>
        </w:rPr>
        <w:t>)</w:t>
      </w:r>
    </w:p>
    <w:p w14:paraId="4B370DD1" w14:textId="286FFFF6" w:rsidR="008941C8" w:rsidRPr="008941C8" w:rsidRDefault="008941C8" w:rsidP="008941C8">
      <w:pPr>
        <w:pStyle w:val="a6"/>
        <w:numPr>
          <w:ilvl w:val="0"/>
          <w:numId w:val="1"/>
        </w:numPr>
        <w:rPr>
          <w:rFonts w:ascii="KoPubWorld돋움체_Pro Medium" w:eastAsia="KoPubWorld돋움체_Pro Medium" w:hAnsi="KoPubWorld돋움체_Pro Medium" w:cs="KoPubWorld돋움체_Pro Medium"/>
          <w:sz w:val="20"/>
          <w:szCs w:val="20"/>
        </w:rPr>
      </w:pPr>
      <w:r w:rsidRPr="008941C8">
        <w:rPr>
          <w:rFonts w:ascii="KoPubWorld돋움체_Pro Medium" w:eastAsia="KoPubWorld돋움체_Pro Medium" w:hAnsi="KoPubWorld돋움체_Pro Medium" w:cs="KoPubWorld돋움체_Pro Medium" w:hint="eastAsia"/>
          <w:sz w:val="20"/>
          <w:szCs w:val="20"/>
        </w:rPr>
        <w:t>개인정보를 포함한 민감한 정부, 내부 정보 등은 절대 입력하지 않는다</w:t>
      </w:r>
    </w:p>
    <w:p w14:paraId="0AD73394" w14:textId="77777777" w:rsidR="008941C8" w:rsidRDefault="008941C8" w:rsidP="008941C8">
      <w:pPr>
        <w:rPr>
          <w:rFonts w:ascii="KoPubWorld돋움체_Pro Medium" w:eastAsia="KoPubWorld돋움체_Pro Medium" w:hAnsi="KoPubWorld돋움체_Pro Medium" w:cs="KoPubWorld돋움체_Pro Medium"/>
          <w:sz w:val="18"/>
          <w:szCs w:val="20"/>
        </w:rPr>
      </w:pPr>
    </w:p>
    <w:p w14:paraId="6209A2B2" w14:textId="77777777" w:rsidR="008941C8" w:rsidRPr="008941C8" w:rsidRDefault="008941C8" w:rsidP="008941C8">
      <w:pPr>
        <w:rPr>
          <w:rFonts w:ascii="KoPubWorld돋움체_Pro Medium" w:eastAsia="KoPubWorld돋움체_Pro Medium" w:hAnsi="KoPubWorld돋움체_Pro Medium" w:cs="KoPubWorld돋움체_Pro Medium" w:hint="eastAsia"/>
          <w:sz w:val="18"/>
          <w:szCs w:val="20"/>
        </w:rPr>
      </w:pPr>
    </w:p>
    <w:sectPr w:rsidR="008941C8" w:rsidRPr="008941C8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KoPubWorld돋움체_Pro Medium">
    <w:panose1 w:val="00000600000000000000"/>
    <w:charset w:val="81"/>
    <w:family w:val="modern"/>
    <w:notTrueType/>
    <w:pitch w:val="variable"/>
    <w:sig w:usb0="B000AABF" w:usb1="79D7FCFB" w:usb2="00000010" w:usb3="00000000" w:csb0="0008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나눔스퀘어OTF Bold">
    <w:panose1 w:val="020B0600000101010101"/>
    <w:charset w:val="81"/>
    <w:family w:val="swiss"/>
    <w:notTrueType/>
    <w:pitch w:val="variable"/>
    <w:sig w:usb0="00000203" w:usb1="29D72C10" w:usb2="00000010" w:usb3="00000000" w:csb0="00280005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5EAD4C7F"/>
    <w:multiLevelType w:val="hybridMultilevel"/>
    <w:tmpl w:val="32FEA97C"/>
    <w:lvl w:ilvl="0" w:tplc="0D76E3A0">
      <w:numFmt w:val="bullet"/>
      <w:lvlText w:val="-"/>
      <w:lvlJc w:val="left"/>
      <w:pPr>
        <w:ind w:left="800" w:hanging="360"/>
      </w:pPr>
      <w:rPr>
        <w:rFonts w:ascii="KoPubWorld돋움체_Pro Medium" w:eastAsia="KoPubWorld돋움체_Pro Medium" w:hAnsi="KoPubWorld돋움체_Pro Medium" w:cs="KoPubWorld돋움체_Pro Medium" w:hint="eastAsia"/>
      </w:rPr>
    </w:lvl>
    <w:lvl w:ilvl="1" w:tplc="04090003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num w:numId="1" w16cid:durableId="29290910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01FBC"/>
    <w:rsid w:val="00110E58"/>
    <w:rsid w:val="002979C1"/>
    <w:rsid w:val="004A4D39"/>
    <w:rsid w:val="00501FBC"/>
    <w:rsid w:val="00803581"/>
    <w:rsid w:val="008941C8"/>
    <w:rsid w:val="0097367F"/>
    <w:rsid w:val="00EA2CA2"/>
    <w:rsid w:val="00F57A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367F453"/>
  <w15:chartTrackingRefBased/>
  <w15:docId w15:val="{096DE494-F595-4973-B525-733AB6D9449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2"/>
        <w:szCs w:val="24"/>
        <w:lang w:val="en-US" w:eastAsia="ko-KR" w:bidi="ar-SA"/>
        <w14:ligatures w14:val="standardContextual"/>
      </w:rPr>
    </w:rPrDefault>
    <w:pPrDefault>
      <w:pPr>
        <w:spacing w:after="16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501FBC"/>
    <w:pPr>
      <w:keepNext/>
      <w:keepLines/>
      <w:spacing w:before="280" w:after="80"/>
      <w:outlineLvl w:val="0"/>
    </w:pPr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paragraph" w:styleId="2">
    <w:name w:val="heading 2"/>
    <w:basedOn w:val="a"/>
    <w:next w:val="a"/>
    <w:link w:val="2Char"/>
    <w:uiPriority w:val="9"/>
    <w:semiHidden/>
    <w:unhideWhenUsed/>
    <w:qFormat/>
    <w:rsid w:val="00501FB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paragraph" w:styleId="3">
    <w:name w:val="heading 3"/>
    <w:basedOn w:val="a"/>
    <w:next w:val="a"/>
    <w:link w:val="3Char"/>
    <w:uiPriority w:val="9"/>
    <w:semiHidden/>
    <w:unhideWhenUsed/>
    <w:qFormat/>
    <w:rsid w:val="00501FBC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00000" w:themeColor="text1"/>
      <w:sz w:val="24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rsid w:val="00501FBC"/>
    <w:pPr>
      <w:keepNext/>
      <w:keepLines/>
      <w:spacing w:before="80" w:after="40"/>
      <w:outlineLvl w:val="3"/>
    </w:pPr>
    <w:rPr>
      <w:rFonts w:asciiTheme="majorHAnsi" w:eastAsiaTheme="majorEastAsia" w:hAnsiTheme="majorHAnsi" w:cstheme="majorBidi"/>
      <w:color w:val="000000" w:themeColor="text1"/>
    </w:rPr>
  </w:style>
  <w:style w:type="paragraph" w:styleId="5">
    <w:name w:val="heading 5"/>
    <w:basedOn w:val="a"/>
    <w:next w:val="a"/>
    <w:link w:val="5Char"/>
    <w:uiPriority w:val="9"/>
    <w:semiHidden/>
    <w:unhideWhenUsed/>
    <w:qFormat/>
    <w:rsid w:val="00501FBC"/>
    <w:pPr>
      <w:keepNext/>
      <w:keepLines/>
      <w:spacing w:before="80" w:after="40"/>
      <w:ind w:leftChars="100" w:left="100"/>
      <w:outlineLvl w:val="4"/>
    </w:pPr>
    <w:rPr>
      <w:rFonts w:asciiTheme="majorHAnsi" w:eastAsiaTheme="majorEastAsia" w:hAnsiTheme="majorHAnsi" w:cstheme="majorBidi"/>
      <w:color w:val="000000" w:themeColor="text1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501FBC"/>
    <w:pPr>
      <w:keepNext/>
      <w:keepLines/>
      <w:spacing w:before="80" w:after="40"/>
      <w:ind w:leftChars="200" w:left="200"/>
      <w:outlineLvl w:val="5"/>
    </w:pPr>
    <w:rPr>
      <w:rFonts w:asciiTheme="majorHAnsi" w:eastAsiaTheme="majorEastAsia" w:hAnsiTheme="majorHAnsi" w:cstheme="majorBidi"/>
      <w:color w:val="000000" w:themeColor="text1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501FBC"/>
    <w:pPr>
      <w:keepNext/>
      <w:keepLines/>
      <w:spacing w:before="80" w:after="40"/>
      <w:ind w:leftChars="300" w:left="300"/>
      <w:outlineLvl w:val="6"/>
    </w:pPr>
    <w:rPr>
      <w:rFonts w:asciiTheme="majorHAnsi" w:eastAsiaTheme="majorEastAsia" w:hAnsiTheme="majorHAnsi" w:cstheme="majorBidi"/>
      <w:color w:val="000000" w:themeColor="text1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501FBC"/>
    <w:pPr>
      <w:keepNext/>
      <w:keepLines/>
      <w:spacing w:before="80" w:after="40"/>
      <w:ind w:leftChars="400" w:left="400"/>
      <w:outlineLvl w:val="7"/>
    </w:pPr>
    <w:rPr>
      <w:rFonts w:asciiTheme="majorHAnsi" w:eastAsiaTheme="majorEastAsia" w:hAnsiTheme="majorHAnsi" w:cstheme="majorBidi"/>
      <w:color w:val="000000" w:themeColor="text1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501FBC"/>
    <w:pPr>
      <w:keepNext/>
      <w:keepLines/>
      <w:spacing w:before="80" w:after="40"/>
      <w:ind w:leftChars="500" w:left="500"/>
      <w:outlineLvl w:val="8"/>
    </w:pPr>
    <w:rPr>
      <w:rFonts w:asciiTheme="majorHAnsi" w:eastAsiaTheme="majorEastAsia" w:hAnsiTheme="majorHAnsi" w:cstheme="majorBidi"/>
      <w:color w:val="000000" w:themeColor="tex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basedOn w:val="a0"/>
    <w:link w:val="1"/>
    <w:uiPriority w:val="9"/>
    <w:rsid w:val="00501FBC"/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character" w:customStyle="1" w:styleId="2Char">
    <w:name w:val="제목 2 Char"/>
    <w:basedOn w:val="a0"/>
    <w:link w:val="2"/>
    <w:uiPriority w:val="9"/>
    <w:semiHidden/>
    <w:rsid w:val="00501FBC"/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character" w:customStyle="1" w:styleId="3Char">
    <w:name w:val="제목 3 Char"/>
    <w:basedOn w:val="a0"/>
    <w:link w:val="3"/>
    <w:uiPriority w:val="9"/>
    <w:semiHidden/>
    <w:rsid w:val="00501FBC"/>
    <w:rPr>
      <w:rFonts w:asciiTheme="majorHAnsi" w:eastAsiaTheme="majorEastAsia" w:hAnsiTheme="majorHAnsi" w:cstheme="majorBidi"/>
      <w:color w:val="000000" w:themeColor="text1"/>
      <w:sz w:val="24"/>
    </w:rPr>
  </w:style>
  <w:style w:type="character" w:customStyle="1" w:styleId="4Char">
    <w:name w:val="제목 4 Char"/>
    <w:basedOn w:val="a0"/>
    <w:link w:val="4"/>
    <w:uiPriority w:val="9"/>
    <w:semiHidden/>
    <w:rsid w:val="00501FBC"/>
    <w:rPr>
      <w:rFonts w:asciiTheme="majorHAnsi" w:eastAsiaTheme="majorEastAsia" w:hAnsiTheme="majorHAnsi" w:cstheme="majorBidi"/>
      <w:color w:val="000000" w:themeColor="text1"/>
    </w:rPr>
  </w:style>
  <w:style w:type="character" w:customStyle="1" w:styleId="5Char">
    <w:name w:val="제목 5 Char"/>
    <w:basedOn w:val="a0"/>
    <w:link w:val="5"/>
    <w:uiPriority w:val="9"/>
    <w:semiHidden/>
    <w:rsid w:val="00501FBC"/>
    <w:rPr>
      <w:rFonts w:asciiTheme="majorHAnsi" w:eastAsiaTheme="majorEastAsia" w:hAnsiTheme="majorHAnsi" w:cstheme="majorBidi"/>
      <w:color w:val="000000" w:themeColor="text1"/>
    </w:rPr>
  </w:style>
  <w:style w:type="character" w:customStyle="1" w:styleId="6Char">
    <w:name w:val="제목 6 Char"/>
    <w:basedOn w:val="a0"/>
    <w:link w:val="6"/>
    <w:uiPriority w:val="9"/>
    <w:semiHidden/>
    <w:rsid w:val="00501FBC"/>
    <w:rPr>
      <w:rFonts w:asciiTheme="majorHAnsi" w:eastAsiaTheme="majorEastAsia" w:hAnsiTheme="majorHAnsi" w:cstheme="majorBidi"/>
      <w:color w:val="000000" w:themeColor="text1"/>
    </w:rPr>
  </w:style>
  <w:style w:type="character" w:customStyle="1" w:styleId="7Char">
    <w:name w:val="제목 7 Char"/>
    <w:basedOn w:val="a0"/>
    <w:link w:val="7"/>
    <w:uiPriority w:val="9"/>
    <w:semiHidden/>
    <w:rsid w:val="00501FBC"/>
    <w:rPr>
      <w:rFonts w:asciiTheme="majorHAnsi" w:eastAsiaTheme="majorEastAsia" w:hAnsiTheme="majorHAnsi" w:cstheme="majorBidi"/>
      <w:color w:val="000000" w:themeColor="text1"/>
    </w:rPr>
  </w:style>
  <w:style w:type="character" w:customStyle="1" w:styleId="8Char">
    <w:name w:val="제목 8 Char"/>
    <w:basedOn w:val="a0"/>
    <w:link w:val="8"/>
    <w:uiPriority w:val="9"/>
    <w:semiHidden/>
    <w:rsid w:val="00501FBC"/>
    <w:rPr>
      <w:rFonts w:asciiTheme="majorHAnsi" w:eastAsiaTheme="majorEastAsia" w:hAnsiTheme="majorHAnsi" w:cstheme="majorBidi"/>
      <w:color w:val="000000" w:themeColor="text1"/>
    </w:rPr>
  </w:style>
  <w:style w:type="character" w:customStyle="1" w:styleId="9Char">
    <w:name w:val="제목 9 Char"/>
    <w:basedOn w:val="a0"/>
    <w:link w:val="9"/>
    <w:uiPriority w:val="9"/>
    <w:semiHidden/>
    <w:rsid w:val="00501FBC"/>
    <w:rPr>
      <w:rFonts w:asciiTheme="majorHAnsi" w:eastAsiaTheme="majorEastAsia" w:hAnsiTheme="majorHAnsi" w:cstheme="majorBidi"/>
      <w:color w:val="000000" w:themeColor="text1"/>
    </w:rPr>
  </w:style>
  <w:style w:type="paragraph" w:styleId="a3">
    <w:name w:val="Title"/>
    <w:basedOn w:val="a"/>
    <w:next w:val="a"/>
    <w:link w:val="Char"/>
    <w:uiPriority w:val="10"/>
    <w:qFormat/>
    <w:rsid w:val="00501FBC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har">
    <w:name w:val="제목 Char"/>
    <w:basedOn w:val="a0"/>
    <w:link w:val="a3"/>
    <w:uiPriority w:val="10"/>
    <w:rsid w:val="00501FB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4">
    <w:name w:val="Subtitle"/>
    <w:basedOn w:val="a"/>
    <w:next w:val="a"/>
    <w:link w:val="Char0"/>
    <w:uiPriority w:val="11"/>
    <w:qFormat/>
    <w:rsid w:val="00501FBC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Char0">
    <w:name w:val="부제 Char"/>
    <w:basedOn w:val="a0"/>
    <w:link w:val="a4"/>
    <w:uiPriority w:val="11"/>
    <w:rsid w:val="00501FBC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5">
    <w:name w:val="Quote"/>
    <w:basedOn w:val="a"/>
    <w:next w:val="a"/>
    <w:link w:val="Char1"/>
    <w:uiPriority w:val="29"/>
    <w:qFormat/>
    <w:rsid w:val="00501FB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har1">
    <w:name w:val="인용 Char"/>
    <w:basedOn w:val="a0"/>
    <w:link w:val="a5"/>
    <w:uiPriority w:val="29"/>
    <w:rsid w:val="00501FBC"/>
    <w:rPr>
      <w:i/>
      <w:iCs/>
      <w:color w:val="404040" w:themeColor="text1" w:themeTint="BF"/>
    </w:rPr>
  </w:style>
  <w:style w:type="paragraph" w:styleId="a6">
    <w:name w:val="List Paragraph"/>
    <w:basedOn w:val="a"/>
    <w:uiPriority w:val="34"/>
    <w:qFormat/>
    <w:rsid w:val="00501FBC"/>
    <w:pPr>
      <w:ind w:left="720"/>
      <w:contextualSpacing/>
    </w:pPr>
  </w:style>
  <w:style w:type="character" w:styleId="a7">
    <w:name w:val="Intense Emphasis"/>
    <w:basedOn w:val="a0"/>
    <w:uiPriority w:val="21"/>
    <w:qFormat/>
    <w:rsid w:val="00501FBC"/>
    <w:rPr>
      <w:i/>
      <w:iCs/>
      <w:color w:val="0F4761" w:themeColor="accent1" w:themeShade="BF"/>
    </w:rPr>
  </w:style>
  <w:style w:type="paragraph" w:styleId="a8">
    <w:name w:val="Intense Quote"/>
    <w:basedOn w:val="a"/>
    <w:next w:val="a"/>
    <w:link w:val="Char2"/>
    <w:uiPriority w:val="30"/>
    <w:qFormat/>
    <w:rsid w:val="00501FB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har2">
    <w:name w:val="강한 인용 Char"/>
    <w:basedOn w:val="a0"/>
    <w:link w:val="a8"/>
    <w:uiPriority w:val="30"/>
    <w:rsid w:val="00501FBC"/>
    <w:rPr>
      <w:i/>
      <w:iCs/>
      <w:color w:val="0F4761" w:themeColor="accent1" w:themeShade="BF"/>
    </w:rPr>
  </w:style>
  <w:style w:type="character" w:styleId="a9">
    <w:name w:val="Intense Reference"/>
    <w:basedOn w:val="a0"/>
    <w:uiPriority w:val="32"/>
    <w:qFormat/>
    <w:rsid w:val="00501FBC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맑은 고딕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63</TotalTime>
  <Pages>5</Pages>
  <Words>367</Words>
  <Characters>2098</Characters>
  <Application>Microsoft Office Word</Application>
  <DocSecurity>0</DocSecurity>
  <Lines>17</Lines>
  <Paragraphs>4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Kim DongWoo</dc:creator>
  <cp:keywords/>
  <dc:description/>
  <cp:lastModifiedBy>Kim DongWoo</cp:lastModifiedBy>
  <cp:revision>2</cp:revision>
  <dcterms:created xsi:type="dcterms:W3CDTF">2024-11-06T09:02:00Z</dcterms:created>
  <dcterms:modified xsi:type="dcterms:W3CDTF">2024-11-06T10:05:00Z</dcterms:modified>
</cp:coreProperties>
</file>